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01" w:rsidRDefault="00943153" w:rsidP="00DD53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5324">
        <w:rPr>
          <w:rFonts w:ascii="Times New Roman" w:hAnsi="Times New Roman" w:cs="Times New Roman"/>
          <w:b/>
          <w:sz w:val="36"/>
          <w:szCs w:val="36"/>
        </w:rPr>
        <w:t>У музея тоже есть мечта.</w:t>
      </w:r>
    </w:p>
    <w:p w:rsidR="00DD5324" w:rsidRPr="00DD5324" w:rsidRDefault="00DD5324" w:rsidP="00DD53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7DD4" w:rsidRPr="00DD5324" w:rsidRDefault="00D17DD4" w:rsidP="00DD5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24">
        <w:rPr>
          <w:rFonts w:ascii="Times New Roman" w:hAnsi="Times New Roman" w:cs="Times New Roman"/>
          <w:sz w:val="28"/>
          <w:szCs w:val="28"/>
        </w:rPr>
        <w:t>Почти два века назад русский поэт, вопрошая: «Что такое гражданин?», отвечал так: «Отечества достойный сын!». Программа воспитания школьников МБОУ  СОШ № 14 г.</w:t>
      </w:r>
      <w:r w:rsidR="00DD5324" w:rsidRPr="00DD5324">
        <w:rPr>
          <w:rFonts w:ascii="Times New Roman" w:hAnsi="Times New Roman" w:cs="Times New Roman"/>
          <w:sz w:val="28"/>
          <w:szCs w:val="28"/>
        </w:rPr>
        <w:t xml:space="preserve"> </w:t>
      </w:r>
      <w:r w:rsidRPr="00DD5324">
        <w:rPr>
          <w:rFonts w:ascii="Times New Roman" w:hAnsi="Times New Roman" w:cs="Times New Roman"/>
          <w:sz w:val="28"/>
          <w:szCs w:val="28"/>
        </w:rPr>
        <w:t>Азова -  одно из средств национального возрождения человека, глубоко любящего Родину, неравнодушного к её судьбе, умеющего правильно реагировать на изменения, происходящие в обществе, готового защищать Отчизну, быть её патриотом.</w:t>
      </w:r>
    </w:p>
    <w:p w:rsidR="00D17DD4" w:rsidRPr="00DD5324" w:rsidRDefault="00D17DD4" w:rsidP="00DD53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24">
        <w:rPr>
          <w:rFonts w:ascii="Times New Roman" w:hAnsi="Times New Roman" w:cs="Times New Roman"/>
          <w:sz w:val="28"/>
          <w:szCs w:val="28"/>
        </w:rPr>
        <w:t xml:space="preserve">Одна из задач воспитательной работы по реализации данной программы – воспитание в школьниках уважения к героическому прошлому русского народа, к его истории, верности боевым традициям старших поколений, чувства национальной гордости  и патриотизма. </w:t>
      </w:r>
    </w:p>
    <w:p w:rsidR="00D17DD4" w:rsidRPr="00DD5324" w:rsidRDefault="00D17DD4" w:rsidP="00DD53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24">
        <w:rPr>
          <w:rFonts w:ascii="Times New Roman" w:hAnsi="Times New Roman" w:cs="Times New Roman"/>
          <w:sz w:val="28"/>
          <w:szCs w:val="28"/>
        </w:rPr>
        <w:t xml:space="preserve">Осуществляя программу «Я – гражданин России», педагогический коллектив нашей школы большое внимание уделяет патриотическому воспитанию учеников. Главное в программе – системный подход  к формированию гражданской позиции школьников, создание условий для его самопознания  и самовоспитания, при этом важно оптимально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 </w:t>
      </w:r>
    </w:p>
    <w:p w:rsidR="00D17DD4" w:rsidRPr="00DD5324" w:rsidRDefault="00943153" w:rsidP="00DD5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24">
        <w:rPr>
          <w:rFonts w:ascii="Times New Roman" w:hAnsi="Times New Roman" w:cs="Times New Roman"/>
          <w:sz w:val="28"/>
          <w:szCs w:val="28"/>
        </w:rPr>
        <w:t xml:space="preserve">В </w:t>
      </w:r>
      <w:r w:rsidR="000C5054" w:rsidRPr="00DD5324">
        <w:rPr>
          <w:rFonts w:ascii="Times New Roman" w:hAnsi="Times New Roman" w:cs="Times New Roman"/>
          <w:sz w:val="28"/>
          <w:szCs w:val="28"/>
        </w:rPr>
        <w:t>канун</w:t>
      </w:r>
      <w:r w:rsidR="00655FD9" w:rsidRPr="00DD5324">
        <w:rPr>
          <w:rFonts w:ascii="Times New Roman" w:hAnsi="Times New Roman" w:cs="Times New Roman"/>
          <w:sz w:val="28"/>
          <w:szCs w:val="28"/>
        </w:rPr>
        <w:t xml:space="preserve"> 55-ти</w:t>
      </w:r>
      <w:r w:rsidR="000C5054" w:rsidRPr="00DD5324">
        <w:rPr>
          <w:rFonts w:ascii="Times New Roman" w:hAnsi="Times New Roman" w:cs="Times New Roman"/>
          <w:sz w:val="28"/>
          <w:szCs w:val="28"/>
        </w:rPr>
        <w:t>летия</w:t>
      </w:r>
      <w:r w:rsidRPr="00DD5324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</w:t>
      </w:r>
      <w:r w:rsidR="000C5054" w:rsidRPr="00DD5324">
        <w:rPr>
          <w:rFonts w:ascii="Times New Roman" w:hAnsi="Times New Roman" w:cs="Times New Roman"/>
          <w:sz w:val="28"/>
          <w:szCs w:val="28"/>
        </w:rPr>
        <w:t xml:space="preserve">в школе № 14 </w:t>
      </w:r>
      <w:r w:rsidRPr="00DD5324">
        <w:rPr>
          <w:rFonts w:ascii="Times New Roman" w:hAnsi="Times New Roman" w:cs="Times New Roman"/>
          <w:sz w:val="28"/>
          <w:szCs w:val="28"/>
        </w:rPr>
        <w:t xml:space="preserve">торжественно открылся военно-исторический музей. </w:t>
      </w:r>
      <w:r w:rsidR="000C5054" w:rsidRPr="00DD5324">
        <w:rPr>
          <w:rFonts w:ascii="Times New Roman" w:hAnsi="Times New Roman" w:cs="Times New Roman"/>
          <w:sz w:val="28"/>
          <w:szCs w:val="28"/>
        </w:rPr>
        <w:t xml:space="preserve">Нашему музею </w:t>
      </w:r>
      <w:proofErr w:type="gramStart"/>
      <w:r w:rsidR="000C5054" w:rsidRPr="00DD53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C5054" w:rsidRPr="00DD53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054" w:rsidRPr="00DD5324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0C5054" w:rsidRPr="00DD5324">
        <w:rPr>
          <w:rFonts w:ascii="Times New Roman" w:hAnsi="Times New Roman" w:cs="Times New Roman"/>
          <w:sz w:val="28"/>
          <w:szCs w:val="28"/>
        </w:rPr>
        <w:t xml:space="preserve"> году исполняется 13 лет. Он  стал центром патриотического воспитания учащихся нашей школы.</w:t>
      </w:r>
    </w:p>
    <w:p w:rsidR="00524F76" w:rsidRPr="00DD5324" w:rsidRDefault="00943153" w:rsidP="00DD5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324">
        <w:rPr>
          <w:rFonts w:ascii="Times New Roman" w:hAnsi="Times New Roman" w:cs="Times New Roman"/>
          <w:sz w:val="28"/>
          <w:szCs w:val="28"/>
        </w:rPr>
        <w:t xml:space="preserve">А всё началось с того, что  в сентябре 1999 года Андрей Иванович </w:t>
      </w:r>
      <w:proofErr w:type="spellStart"/>
      <w:r w:rsidRPr="00DD5324">
        <w:rPr>
          <w:rFonts w:ascii="Times New Roman" w:hAnsi="Times New Roman" w:cs="Times New Roman"/>
          <w:sz w:val="28"/>
          <w:szCs w:val="28"/>
        </w:rPr>
        <w:t>Сапухин</w:t>
      </w:r>
      <w:proofErr w:type="spellEnd"/>
      <w:r w:rsidRPr="00DD5324">
        <w:rPr>
          <w:rFonts w:ascii="Times New Roman" w:hAnsi="Times New Roman" w:cs="Times New Roman"/>
          <w:sz w:val="28"/>
          <w:szCs w:val="28"/>
        </w:rPr>
        <w:t>, участник Великой Отечественной войны, участник Парада Победы на Красной площади в мае 1945 года, почётный гражданин  города Красноперекопска Крымской области,</w:t>
      </w:r>
      <w:r w:rsidR="000C5054" w:rsidRPr="00DD5324">
        <w:rPr>
          <w:rFonts w:ascii="Times New Roman" w:hAnsi="Times New Roman" w:cs="Times New Roman"/>
          <w:sz w:val="28"/>
          <w:szCs w:val="28"/>
        </w:rPr>
        <w:t xml:space="preserve"> участник Битвы за Сталинград,</w:t>
      </w:r>
      <w:r w:rsidRPr="00DD5324">
        <w:rPr>
          <w:rFonts w:ascii="Times New Roman" w:hAnsi="Times New Roman" w:cs="Times New Roman"/>
          <w:sz w:val="28"/>
          <w:szCs w:val="28"/>
        </w:rPr>
        <w:t xml:space="preserve"> председатель  совета ветеранов 387-й </w:t>
      </w:r>
      <w:proofErr w:type="spellStart"/>
      <w:r w:rsidRPr="00DD5324">
        <w:rPr>
          <w:rFonts w:ascii="Times New Roman" w:hAnsi="Times New Roman" w:cs="Times New Roman"/>
          <w:sz w:val="28"/>
          <w:szCs w:val="28"/>
        </w:rPr>
        <w:t>Перекопской</w:t>
      </w:r>
      <w:proofErr w:type="spellEnd"/>
      <w:r w:rsidRPr="00DD5324">
        <w:rPr>
          <w:rFonts w:ascii="Times New Roman" w:hAnsi="Times New Roman" w:cs="Times New Roman"/>
          <w:sz w:val="28"/>
          <w:szCs w:val="28"/>
        </w:rPr>
        <w:t xml:space="preserve"> дивизии, пришёл к администрации школы с предложением создать уголок в память о своих </w:t>
      </w:r>
      <w:r w:rsidRPr="00DD5324">
        <w:rPr>
          <w:rFonts w:ascii="Times New Roman" w:hAnsi="Times New Roman" w:cs="Times New Roman"/>
          <w:sz w:val="28"/>
          <w:szCs w:val="28"/>
        </w:rPr>
        <w:lastRenderedPageBreak/>
        <w:t>боевых товарищах.</w:t>
      </w:r>
      <w:proofErr w:type="gramEnd"/>
      <w:r w:rsidRPr="00DD5324">
        <w:rPr>
          <w:rFonts w:ascii="Times New Roman" w:hAnsi="Times New Roman" w:cs="Times New Roman"/>
          <w:sz w:val="28"/>
          <w:szCs w:val="28"/>
        </w:rPr>
        <w:t xml:space="preserve">  Рассмотрев материалы, предложенные  Андреем Ивановичем, которые он собирал на протяжении многих лет, было решено открыть </w:t>
      </w:r>
      <w:r w:rsidR="00655FD9" w:rsidRPr="00DD5324">
        <w:rPr>
          <w:rFonts w:ascii="Times New Roman" w:hAnsi="Times New Roman" w:cs="Times New Roman"/>
          <w:sz w:val="28"/>
          <w:szCs w:val="28"/>
        </w:rPr>
        <w:t>военно-исторический</w:t>
      </w:r>
      <w:r w:rsidRPr="00DD5324">
        <w:rPr>
          <w:rFonts w:ascii="Times New Roman" w:hAnsi="Times New Roman" w:cs="Times New Roman"/>
          <w:sz w:val="28"/>
          <w:szCs w:val="28"/>
        </w:rPr>
        <w:t xml:space="preserve"> музей. </w:t>
      </w:r>
      <w:r w:rsidR="000C5054" w:rsidRPr="00DD5324">
        <w:rPr>
          <w:rFonts w:ascii="Times New Roman" w:hAnsi="Times New Roman" w:cs="Times New Roman"/>
          <w:sz w:val="28"/>
          <w:szCs w:val="28"/>
        </w:rPr>
        <w:t xml:space="preserve">Проводилась большая поисковая работа по сбору материалов и экспонатов. </w:t>
      </w:r>
      <w:r w:rsidRPr="00DD5324">
        <w:rPr>
          <w:rFonts w:ascii="Times New Roman" w:hAnsi="Times New Roman" w:cs="Times New Roman"/>
          <w:sz w:val="28"/>
          <w:szCs w:val="28"/>
        </w:rPr>
        <w:t xml:space="preserve"> 18 февраля 2003 </w:t>
      </w:r>
      <w:r w:rsidR="000C5054" w:rsidRPr="00DD5324">
        <w:rPr>
          <w:rFonts w:ascii="Times New Roman" w:hAnsi="Times New Roman" w:cs="Times New Roman"/>
          <w:sz w:val="28"/>
          <w:szCs w:val="28"/>
        </w:rPr>
        <w:t>представители военкомата  в подарок музею вручили капсулу с</w:t>
      </w:r>
      <w:r w:rsidRPr="00DD5324">
        <w:rPr>
          <w:rFonts w:ascii="Times New Roman" w:hAnsi="Times New Roman" w:cs="Times New Roman"/>
          <w:sz w:val="28"/>
          <w:szCs w:val="28"/>
        </w:rPr>
        <w:t xml:space="preserve"> землей, политой кровью бойцов на Мамаевом кургане. Да и по сей день музей пополняется новыми экспонатами. Посудите сами: в 1999 году их было всего 93, на сегодняшний день насчитывается 648 экспонатов. Здесь не только экспозиция разделов «Война 1941 – 1945», но  и «Горячие точки» (Афганистан и Чечня), «История Отечества», «История школы», «Вы служите – мы вас подождем», а </w:t>
      </w:r>
      <w:proofErr w:type="gramStart"/>
      <w:r w:rsidRPr="00DD5324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DD5324">
        <w:rPr>
          <w:rFonts w:ascii="Times New Roman" w:hAnsi="Times New Roman" w:cs="Times New Roman"/>
          <w:sz w:val="28"/>
          <w:szCs w:val="28"/>
        </w:rPr>
        <w:t xml:space="preserve"> же папка сочинений детей – школьников о войне с рисунками авторов, 34 тома переписки </w:t>
      </w:r>
      <w:r w:rsidR="000C5054" w:rsidRPr="00DD5324">
        <w:rPr>
          <w:rFonts w:ascii="Times New Roman" w:hAnsi="Times New Roman" w:cs="Times New Roman"/>
          <w:sz w:val="28"/>
          <w:szCs w:val="28"/>
        </w:rPr>
        <w:t xml:space="preserve">ветеранских </w:t>
      </w:r>
      <w:r w:rsidR="00524F76" w:rsidRPr="00DD5324">
        <w:rPr>
          <w:rFonts w:ascii="Times New Roman" w:hAnsi="Times New Roman" w:cs="Times New Roman"/>
          <w:sz w:val="28"/>
          <w:szCs w:val="28"/>
        </w:rPr>
        <w:t xml:space="preserve"> советов и председателей с</w:t>
      </w:r>
      <w:r w:rsidR="00655FD9" w:rsidRPr="00DD5324">
        <w:rPr>
          <w:rFonts w:ascii="Times New Roman" w:hAnsi="Times New Roman" w:cs="Times New Roman"/>
          <w:sz w:val="28"/>
          <w:szCs w:val="28"/>
        </w:rPr>
        <w:t xml:space="preserve"> партийными советскими органами</w:t>
      </w:r>
      <w:r w:rsidR="00524F76" w:rsidRPr="00DD5324">
        <w:rPr>
          <w:rFonts w:ascii="Times New Roman" w:hAnsi="Times New Roman" w:cs="Times New Roman"/>
          <w:sz w:val="28"/>
          <w:szCs w:val="28"/>
        </w:rPr>
        <w:t>,</w:t>
      </w:r>
      <w:r w:rsidR="00655FD9" w:rsidRPr="00DD5324">
        <w:rPr>
          <w:rFonts w:ascii="Times New Roman" w:hAnsi="Times New Roman" w:cs="Times New Roman"/>
          <w:sz w:val="28"/>
          <w:szCs w:val="28"/>
        </w:rPr>
        <w:t xml:space="preserve"> </w:t>
      </w:r>
      <w:r w:rsidR="00524F76" w:rsidRPr="00DD5324">
        <w:rPr>
          <w:rFonts w:ascii="Times New Roman" w:hAnsi="Times New Roman" w:cs="Times New Roman"/>
          <w:sz w:val="28"/>
          <w:szCs w:val="28"/>
        </w:rPr>
        <w:t>комитетами армий, музеями, школами, ветеранами – фронтовиками, друзьями, соратниками. Различные фотоэкспонаты с интересными пояснениями, грамоты, дипломы, книги, документы, рефераты</w:t>
      </w:r>
      <w:r w:rsidR="000C5054" w:rsidRPr="00DD5324">
        <w:rPr>
          <w:rFonts w:ascii="Times New Roman" w:hAnsi="Times New Roman" w:cs="Times New Roman"/>
          <w:sz w:val="28"/>
          <w:szCs w:val="28"/>
        </w:rPr>
        <w:t>, портфолио ветеранов Великой Отечественной войны</w:t>
      </w:r>
      <w:r w:rsidR="00524F76" w:rsidRPr="00DD5324">
        <w:rPr>
          <w:rFonts w:ascii="Times New Roman" w:hAnsi="Times New Roman" w:cs="Times New Roman"/>
          <w:sz w:val="28"/>
          <w:szCs w:val="28"/>
        </w:rPr>
        <w:t xml:space="preserve">. </w:t>
      </w:r>
      <w:r w:rsidR="000C5054" w:rsidRPr="00DD5324">
        <w:rPr>
          <w:rFonts w:ascii="Times New Roman" w:hAnsi="Times New Roman" w:cs="Times New Roman"/>
          <w:sz w:val="28"/>
          <w:szCs w:val="28"/>
        </w:rPr>
        <w:t xml:space="preserve">Большой национальный колорит музею придают </w:t>
      </w:r>
      <w:r w:rsidR="00AF4A7D" w:rsidRPr="00DD5324">
        <w:rPr>
          <w:rFonts w:ascii="Times New Roman" w:hAnsi="Times New Roman" w:cs="Times New Roman"/>
          <w:sz w:val="28"/>
          <w:szCs w:val="28"/>
        </w:rPr>
        <w:t xml:space="preserve"> макеты, созданные творческими группами</w:t>
      </w:r>
      <w:r w:rsidR="00524F76" w:rsidRPr="00DD5324">
        <w:rPr>
          <w:rFonts w:ascii="Times New Roman" w:hAnsi="Times New Roman" w:cs="Times New Roman"/>
          <w:sz w:val="28"/>
          <w:szCs w:val="28"/>
        </w:rPr>
        <w:t xml:space="preserve"> детей под руководством </w:t>
      </w:r>
      <w:r w:rsidR="00AF4A7D" w:rsidRPr="00DD5324">
        <w:rPr>
          <w:rFonts w:ascii="Times New Roman" w:hAnsi="Times New Roman" w:cs="Times New Roman"/>
          <w:sz w:val="28"/>
          <w:szCs w:val="28"/>
        </w:rPr>
        <w:t xml:space="preserve">учителей технологии Алиевой ОО., А.Лопухина: «Казачья станица», «Полковой храм», «Памятник Донской экологи», «Эхо войны», «Крепостной вал», «Памятник </w:t>
      </w:r>
      <w:proofErr w:type="spellStart"/>
      <w:r w:rsidR="00AF4A7D" w:rsidRPr="00DD5324">
        <w:rPr>
          <w:rFonts w:ascii="Times New Roman" w:hAnsi="Times New Roman" w:cs="Times New Roman"/>
          <w:sz w:val="28"/>
          <w:szCs w:val="28"/>
        </w:rPr>
        <w:t>азовчанам</w:t>
      </w:r>
      <w:proofErr w:type="spellEnd"/>
      <w:r w:rsidR="00AF4A7D" w:rsidRPr="00DD5324">
        <w:rPr>
          <w:rFonts w:ascii="Times New Roman" w:hAnsi="Times New Roman" w:cs="Times New Roman"/>
          <w:sz w:val="28"/>
          <w:szCs w:val="28"/>
        </w:rPr>
        <w:t>, погибшим во время массового расстрела в годы ВОВ» и д.р</w:t>
      </w:r>
      <w:r w:rsidR="00524F76" w:rsidRPr="00DD53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A7D" w:rsidRPr="00DD5324" w:rsidRDefault="00AF4A7D" w:rsidP="00DD5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24">
        <w:rPr>
          <w:rFonts w:ascii="Times New Roman" w:hAnsi="Times New Roman" w:cs="Times New Roman"/>
          <w:sz w:val="28"/>
          <w:szCs w:val="28"/>
        </w:rPr>
        <w:t xml:space="preserve">Под руководством Ольги Николаевны Скаландис и Ольги Викторовны Кочергиной организована творческая группа старшеклассников, которая проводит экскурсии по музею для учащихся 1 -11 классов и для гостей. </w:t>
      </w:r>
    </w:p>
    <w:p w:rsidR="00655FD9" w:rsidRPr="00DD5324" w:rsidRDefault="00D17DD4" w:rsidP="00DD53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24">
        <w:rPr>
          <w:rFonts w:ascii="Times New Roman" w:hAnsi="Times New Roman" w:cs="Times New Roman"/>
          <w:sz w:val="28"/>
          <w:szCs w:val="28"/>
        </w:rPr>
        <w:t xml:space="preserve">На базе музея </w:t>
      </w:r>
      <w:r w:rsidR="00655FD9" w:rsidRPr="00DD5324">
        <w:rPr>
          <w:rFonts w:ascii="Times New Roman" w:hAnsi="Times New Roman" w:cs="Times New Roman"/>
          <w:sz w:val="28"/>
          <w:szCs w:val="28"/>
        </w:rPr>
        <w:t xml:space="preserve"> проводятся конференц</w:t>
      </w:r>
      <w:r w:rsidRPr="00DD5324">
        <w:rPr>
          <w:rFonts w:ascii="Times New Roman" w:hAnsi="Times New Roman" w:cs="Times New Roman"/>
          <w:sz w:val="28"/>
          <w:szCs w:val="28"/>
        </w:rPr>
        <w:t xml:space="preserve">ии, беседы, тематические лекции,  встречи с ветеранами Великой Отечественной войны </w:t>
      </w:r>
      <w:proofErr w:type="spellStart"/>
      <w:r w:rsidRPr="00DD5324">
        <w:rPr>
          <w:rFonts w:ascii="Times New Roman" w:hAnsi="Times New Roman" w:cs="Times New Roman"/>
          <w:sz w:val="28"/>
          <w:szCs w:val="28"/>
        </w:rPr>
        <w:t>И.П.Пухкало</w:t>
      </w:r>
      <w:proofErr w:type="spellEnd"/>
      <w:r w:rsidRPr="00DD5324">
        <w:rPr>
          <w:rFonts w:ascii="Times New Roman" w:hAnsi="Times New Roman" w:cs="Times New Roman"/>
          <w:sz w:val="28"/>
          <w:szCs w:val="28"/>
        </w:rPr>
        <w:t>, А.П.Пильник, М.М.За</w:t>
      </w:r>
      <w:r w:rsidR="00D441F5" w:rsidRPr="00DD5324">
        <w:rPr>
          <w:rFonts w:ascii="Times New Roman" w:hAnsi="Times New Roman" w:cs="Times New Roman"/>
          <w:sz w:val="28"/>
          <w:szCs w:val="28"/>
        </w:rPr>
        <w:t>й</w:t>
      </w:r>
      <w:r w:rsidRPr="00DD5324">
        <w:rPr>
          <w:rFonts w:ascii="Times New Roman" w:hAnsi="Times New Roman" w:cs="Times New Roman"/>
          <w:sz w:val="28"/>
          <w:szCs w:val="28"/>
        </w:rPr>
        <w:t>цева, И.Х.Зор</w:t>
      </w:r>
      <w:r w:rsidR="00D441F5" w:rsidRPr="00DD5324">
        <w:rPr>
          <w:rFonts w:ascii="Times New Roman" w:hAnsi="Times New Roman" w:cs="Times New Roman"/>
          <w:sz w:val="28"/>
          <w:szCs w:val="28"/>
        </w:rPr>
        <w:t>ин,</w:t>
      </w:r>
      <w:r w:rsidRPr="00DD5324">
        <w:rPr>
          <w:rFonts w:ascii="Times New Roman" w:hAnsi="Times New Roman" w:cs="Times New Roman"/>
          <w:sz w:val="28"/>
          <w:szCs w:val="28"/>
        </w:rPr>
        <w:t xml:space="preserve"> Симонов В.П. и с ветеранами войн в Афганистане и Чечне. </w:t>
      </w:r>
    </w:p>
    <w:p w:rsidR="00655FD9" w:rsidRPr="00DD5324" w:rsidRDefault="00D17DD4" w:rsidP="00DD53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24">
        <w:rPr>
          <w:rFonts w:ascii="Times New Roman" w:hAnsi="Times New Roman" w:cs="Times New Roman"/>
          <w:sz w:val="28"/>
          <w:szCs w:val="28"/>
        </w:rPr>
        <w:t xml:space="preserve">У </w:t>
      </w:r>
      <w:r w:rsidR="00655FD9" w:rsidRPr="00DD5324">
        <w:rPr>
          <w:rFonts w:ascii="Times New Roman" w:hAnsi="Times New Roman" w:cs="Times New Roman"/>
          <w:sz w:val="28"/>
          <w:szCs w:val="28"/>
        </w:rPr>
        <w:t>каждого есть  мечта,  и музей – не исключение.</w:t>
      </w:r>
    </w:p>
    <w:p w:rsidR="00D17DD4" w:rsidRPr="00DD5324" w:rsidRDefault="00655FD9" w:rsidP="00DD53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24">
        <w:rPr>
          <w:rFonts w:ascii="Times New Roman" w:hAnsi="Times New Roman" w:cs="Times New Roman"/>
          <w:sz w:val="28"/>
          <w:szCs w:val="28"/>
        </w:rPr>
        <w:lastRenderedPageBreak/>
        <w:t>Организаторы мечтают создать фотостенд, посвящённый всем выпускникам школы № 14, которые участвовали в военных д</w:t>
      </w:r>
      <w:r w:rsidR="00D17DD4" w:rsidRPr="00DD5324">
        <w:rPr>
          <w:rFonts w:ascii="Times New Roman" w:hAnsi="Times New Roman" w:cs="Times New Roman"/>
          <w:sz w:val="28"/>
          <w:szCs w:val="28"/>
        </w:rPr>
        <w:t>ействиях  в Чечне и Афганистане,  а также фотостенд, который бы увековечил память героев – азовчан, погибших в годы Великой Отечественной войны</w:t>
      </w:r>
      <w:r w:rsidR="001C160D" w:rsidRPr="00DD5324">
        <w:rPr>
          <w:rFonts w:ascii="Times New Roman" w:hAnsi="Times New Roman" w:cs="Times New Roman"/>
          <w:sz w:val="28"/>
          <w:szCs w:val="28"/>
        </w:rPr>
        <w:t>.</w:t>
      </w:r>
    </w:p>
    <w:p w:rsidR="00936286" w:rsidRPr="00DD5324" w:rsidRDefault="00510225" w:rsidP="00DD5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24">
        <w:rPr>
          <w:rFonts w:ascii="Times New Roman" w:hAnsi="Times New Roman" w:cs="Times New Roman"/>
          <w:sz w:val="28"/>
          <w:szCs w:val="28"/>
        </w:rPr>
        <w:t xml:space="preserve">Вся работа музея направлена на улучшение </w:t>
      </w:r>
      <w:proofErr w:type="spellStart"/>
      <w:proofErr w:type="gramStart"/>
      <w:r w:rsidRPr="00DD5324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DD5324">
        <w:rPr>
          <w:rFonts w:ascii="Times New Roman" w:hAnsi="Times New Roman" w:cs="Times New Roman"/>
          <w:sz w:val="28"/>
          <w:szCs w:val="28"/>
        </w:rPr>
        <w:t xml:space="preserve"> – патриотического</w:t>
      </w:r>
      <w:proofErr w:type="gramEnd"/>
      <w:r w:rsidRPr="00DD5324">
        <w:rPr>
          <w:rFonts w:ascii="Times New Roman" w:hAnsi="Times New Roman" w:cs="Times New Roman"/>
          <w:sz w:val="28"/>
          <w:szCs w:val="28"/>
        </w:rPr>
        <w:t xml:space="preserve"> воспитания учащихся. Только за последний год  музей посетили 736 человек. </w:t>
      </w:r>
    </w:p>
    <w:p w:rsidR="00936286" w:rsidRPr="00DD5324" w:rsidRDefault="001C160D" w:rsidP="00DD5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24">
        <w:rPr>
          <w:rFonts w:ascii="Times New Roman" w:hAnsi="Times New Roman" w:cs="Times New Roman"/>
          <w:sz w:val="28"/>
          <w:szCs w:val="28"/>
        </w:rPr>
        <w:t xml:space="preserve">Дни открытых дверей в музее – это февраль и май месяц.  </w:t>
      </w:r>
    </w:p>
    <w:p w:rsidR="00936286" w:rsidRPr="00DD5324" w:rsidRDefault="00936286" w:rsidP="00DD5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24">
        <w:rPr>
          <w:rFonts w:ascii="Times New Roman" w:hAnsi="Times New Roman" w:cs="Times New Roman"/>
          <w:sz w:val="28"/>
          <w:szCs w:val="28"/>
        </w:rPr>
        <w:t xml:space="preserve">В </w:t>
      </w:r>
      <w:r w:rsidR="0051467F" w:rsidRPr="00DD5324">
        <w:rPr>
          <w:rFonts w:ascii="Times New Roman" w:hAnsi="Times New Roman" w:cs="Times New Roman"/>
          <w:sz w:val="28"/>
          <w:szCs w:val="28"/>
        </w:rPr>
        <w:t>преддве</w:t>
      </w:r>
      <w:r w:rsidRPr="00DD5324">
        <w:rPr>
          <w:rFonts w:ascii="Times New Roman" w:hAnsi="Times New Roman" w:cs="Times New Roman"/>
          <w:sz w:val="28"/>
          <w:szCs w:val="28"/>
        </w:rPr>
        <w:t>рии Дня Защитника</w:t>
      </w:r>
      <w:r w:rsidR="001C160D" w:rsidRPr="00DD5324">
        <w:rPr>
          <w:rFonts w:ascii="Times New Roman" w:hAnsi="Times New Roman" w:cs="Times New Roman"/>
          <w:sz w:val="28"/>
          <w:szCs w:val="28"/>
        </w:rPr>
        <w:t xml:space="preserve"> Отечества </w:t>
      </w:r>
      <w:r w:rsidR="0051467F" w:rsidRPr="00DD5324">
        <w:rPr>
          <w:rFonts w:ascii="Times New Roman" w:hAnsi="Times New Roman" w:cs="Times New Roman"/>
          <w:sz w:val="28"/>
          <w:szCs w:val="28"/>
        </w:rPr>
        <w:t xml:space="preserve"> в течение февраля в школе проводится  месячник патриотической работы. На классных часах организуются  встречи с ветеранами Великой Отечественной войны, с участниками  военных действий в Афганистане и Чечне. Для учеников младших и средних  классов организованы посещения школьного музея Боевой славы, который является гордостью нашего учебного заведения. Старшеклассники – экскурсоводы рассказывают своим младшим товарищам об истории, боевом пути и подвигах 387 </w:t>
      </w:r>
      <w:proofErr w:type="spellStart"/>
      <w:r w:rsidR="0051467F" w:rsidRPr="00DD5324">
        <w:rPr>
          <w:rFonts w:ascii="Times New Roman" w:hAnsi="Times New Roman" w:cs="Times New Roman"/>
          <w:sz w:val="28"/>
          <w:szCs w:val="28"/>
        </w:rPr>
        <w:t>Перекопской</w:t>
      </w:r>
      <w:proofErr w:type="spellEnd"/>
      <w:r w:rsidR="0051467F" w:rsidRPr="00DD5324">
        <w:rPr>
          <w:rFonts w:ascii="Times New Roman" w:hAnsi="Times New Roman" w:cs="Times New Roman"/>
          <w:sz w:val="28"/>
          <w:szCs w:val="28"/>
        </w:rPr>
        <w:t xml:space="preserve"> дивизии, которая в годы Великой Отечественной войны в составе Южного фронта освобождала Крым и Юг нашей страны от немецко – фашистских захватчиков. </w:t>
      </w:r>
    </w:p>
    <w:p w:rsidR="0051467F" w:rsidRPr="00DD5324" w:rsidRDefault="0051467F" w:rsidP="00DD5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24">
        <w:rPr>
          <w:rFonts w:ascii="Times New Roman" w:hAnsi="Times New Roman" w:cs="Times New Roman"/>
          <w:sz w:val="28"/>
          <w:szCs w:val="28"/>
        </w:rPr>
        <w:t xml:space="preserve">В течение месячника проводятся мероприятия, которые на наш взгляд оставляют неизгладимое впечатление на наших учащихся. </w:t>
      </w:r>
      <w:proofErr w:type="gramStart"/>
      <w:r w:rsidRPr="00DD5324">
        <w:rPr>
          <w:rFonts w:ascii="Times New Roman" w:hAnsi="Times New Roman" w:cs="Times New Roman"/>
          <w:sz w:val="28"/>
          <w:szCs w:val="28"/>
        </w:rPr>
        <w:t xml:space="preserve">Это: </w:t>
      </w:r>
      <w:r w:rsidR="00DD5324" w:rsidRPr="00DD5324">
        <w:rPr>
          <w:rFonts w:ascii="Times New Roman" w:hAnsi="Times New Roman" w:cs="Times New Roman"/>
          <w:sz w:val="28"/>
          <w:szCs w:val="28"/>
        </w:rPr>
        <w:t>ф</w:t>
      </w:r>
      <w:r w:rsidRPr="00DD5324">
        <w:rPr>
          <w:rFonts w:ascii="Times New Roman" w:hAnsi="Times New Roman" w:cs="Times New Roman"/>
          <w:sz w:val="28"/>
          <w:szCs w:val="28"/>
        </w:rPr>
        <w:t xml:space="preserve">естиваль военной песни, </w:t>
      </w:r>
      <w:r w:rsidR="00DD5324" w:rsidRPr="00DD5324">
        <w:rPr>
          <w:rFonts w:ascii="Times New Roman" w:hAnsi="Times New Roman" w:cs="Times New Roman"/>
          <w:sz w:val="28"/>
          <w:szCs w:val="28"/>
        </w:rPr>
        <w:t>с</w:t>
      </w:r>
      <w:r w:rsidRPr="00DD5324">
        <w:rPr>
          <w:rFonts w:ascii="Times New Roman" w:hAnsi="Times New Roman" w:cs="Times New Roman"/>
          <w:sz w:val="28"/>
          <w:szCs w:val="28"/>
        </w:rPr>
        <w:t>мотр песни и строя</w:t>
      </w:r>
      <w:r w:rsidR="00DD5324" w:rsidRPr="00DD5324">
        <w:rPr>
          <w:rFonts w:ascii="Times New Roman" w:hAnsi="Times New Roman" w:cs="Times New Roman"/>
          <w:sz w:val="28"/>
          <w:szCs w:val="28"/>
        </w:rPr>
        <w:t>,</w:t>
      </w:r>
      <w:r w:rsidR="000C5054" w:rsidRPr="00DD5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324" w:rsidRPr="00DD5324">
        <w:rPr>
          <w:rFonts w:ascii="Times New Roman" w:hAnsi="Times New Roman" w:cs="Times New Roman"/>
          <w:sz w:val="28"/>
          <w:szCs w:val="28"/>
        </w:rPr>
        <w:t>и</w:t>
      </w:r>
      <w:r w:rsidR="000C5054" w:rsidRPr="00DD5324">
        <w:rPr>
          <w:rFonts w:ascii="Times New Roman" w:hAnsi="Times New Roman" w:cs="Times New Roman"/>
          <w:sz w:val="28"/>
          <w:szCs w:val="28"/>
        </w:rPr>
        <w:t>нсценирование</w:t>
      </w:r>
      <w:proofErr w:type="spellEnd"/>
      <w:r w:rsidR="000C5054" w:rsidRPr="00DD5324">
        <w:rPr>
          <w:rFonts w:ascii="Times New Roman" w:hAnsi="Times New Roman" w:cs="Times New Roman"/>
          <w:sz w:val="28"/>
          <w:szCs w:val="28"/>
        </w:rPr>
        <w:t xml:space="preserve"> военной песни, многочисленные встречи с ветеранами, акция «Поздравь ветерана», участие в городском митинге, посвящённому освобождению города Азова</w:t>
      </w:r>
      <w:r w:rsidR="001C160D" w:rsidRPr="00DD5324">
        <w:rPr>
          <w:rFonts w:ascii="Times New Roman" w:hAnsi="Times New Roman" w:cs="Times New Roman"/>
          <w:sz w:val="28"/>
          <w:szCs w:val="28"/>
        </w:rPr>
        <w:t>, конкурс эссе «Я – патриот Отечества», «Азов в годы войны», «Война в моей семье» и д.р.</w:t>
      </w:r>
      <w:proofErr w:type="gramEnd"/>
    </w:p>
    <w:p w:rsidR="001C160D" w:rsidRPr="00DD5324" w:rsidRDefault="001C160D" w:rsidP="00DD5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324">
        <w:rPr>
          <w:rFonts w:ascii="Times New Roman" w:hAnsi="Times New Roman" w:cs="Times New Roman"/>
          <w:sz w:val="28"/>
          <w:szCs w:val="28"/>
        </w:rPr>
        <w:t xml:space="preserve">Традиционным стало проведение митинга 9 мая, посвящённого Великой Победе, возложение цветов к мемориалу, участие в общегородском параде  и живое общение с ветеранами. </w:t>
      </w:r>
    </w:p>
    <w:p w:rsidR="001C160D" w:rsidRPr="00DD5324" w:rsidRDefault="001C160D" w:rsidP="00DD5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324">
        <w:rPr>
          <w:rFonts w:ascii="Times New Roman" w:hAnsi="Times New Roman" w:cs="Times New Roman"/>
          <w:sz w:val="28"/>
          <w:szCs w:val="28"/>
        </w:rPr>
        <w:t xml:space="preserve">Администрация школы во главе  с директором Фоменко Г.И. и педагогический коллектив МБОУ СОШ №14, обсуждая результаты патриотического воспитания учащихся,  отмечают, что подобная </w:t>
      </w:r>
      <w:r w:rsidRPr="00DD5324">
        <w:rPr>
          <w:rFonts w:ascii="Times New Roman" w:hAnsi="Times New Roman" w:cs="Times New Roman"/>
          <w:sz w:val="28"/>
          <w:szCs w:val="28"/>
        </w:rPr>
        <w:lastRenderedPageBreak/>
        <w:t xml:space="preserve">целенаправленная работа способствует не только  сплочению классных коллективов и всех учеников школы в крепкую семью, но и решению одной из воспитательных задач – задачи патриотического воспитания подрастающего поколения, будущих хозяев страны.  </w:t>
      </w:r>
      <w:proofErr w:type="gramEnd"/>
    </w:p>
    <w:p w:rsidR="001C160D" w:rsidRPr="00DD5324" w:rsidRDefault="001C160D" w:rsidP="00DD53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160D" w:rsidRPr="00DD5324" w:rsidSect="0069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3153"/>
    <w:rsid w:val="0009130C"/>
    <w:rsid w:val="000C5054"/>
    <w:rsid w:val="000E05F3"/>
    <w:rsid w:val="000E408F"/>
    <w:rsid w:val="001815BB"/>
    <w:rsid w:val="001A1B58"/>
    <w:rsid w:val="001A7E03"/>
    <w:rsid w:val="001C160D"/>
    <w:rsid w:val="001D35CF"/>
    <w:rsid w:val="00293587"/>
    <w:rsid w:val="00326C39"/>
    <w:rsid w:val="00363072"/>
    <w:rsid w:val="003C3CDA"/>
    <w:rsid w:val="003D37A0"/>
    <w:rsid w:val="003E129D"/>
    <w:rsid w:val="0046277A"/>
    <w:rsid w:val="004645C3"/>
    <w:rsid w:val="00483252"/>
    <w:rsid w:val="004914FF"/>
    <w:rsid w:val="0049151D"/>
    <w:rsid w:val="00510225"/>
    <w:rsid w:val="0051467F"/>
    <w:rsid w:val="00524F76"/>
    <w:rsid w:val="005420E2"/>
    <w:rsid w:val="005A3EA7"/>
    <w:rsid w:val="005D7966"/>
    <w:rsid w:val="00606E15"/>
    <w:rsid w:val="0064354E"/>
    <w:rsid w:val="00655FD9"/>
    <w:rsid w:val="00694F01"/>
    <w:rsid w:val="006D4417"/>
    <w:rsid w:val="00704B6E"/>
    <w:rsid w:val="0072695C"/>
    <w:rsid w:val="00726E2E"/>
    <w:rsid w:val="007351C6"/>
    <w:rsid w:val="00771B6D"/>
    <w:rsid w:val="007C74EE"/>
    <w:rsid w:val="008D0ADD"/>
    <w:rsid w:val="00936286"/>
    <w:rsid w:val="00943153"/>
    <w:rsid w:val="009E28F9"/>
    <w:rsid w:val="00A33CE5"/>
    <w:rsid w:val="00A701DE"/>
    <w:rsid w:val="00AF4A7D"/>
    <w:rsid w:val="00B4234F"/>
    <w:rsid w:val="00B9668B"/>
    <w:rsid w:val="00C33A6F"/>
    <w:rsid w:val="00C9621A"/>
    <w:rsid w:val="00CB5E6F"/>
    <w:rsid w:val="00D02D9E"/>
    <w:rsid w:val="00D17DD4"/>
    <w:rsid w:val="00D441F5"/>
    <w:rsid w:val="00DC389E"/>
    <w:rsid w:val="00DD5324"/>
    <w:rsid w:val="00E54F05"/>
    <w:rsid w:val="00EA3ABE"/>
    <w:rsid w:val="00F4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Учительская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2010-02-06T08:04:00Z</dcterms:created>
  <dcterms:modified xsi:type="dcterms:W3CDTF">2010-02-07T11:46:00Z</dcterms:modified>
</cp:coreProperties>
</file>