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EC4A50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 xml:space="preserve">ПРАВИТЕЛЬСТВО </w:t>
      </w:r>
      <w:bookmarkStart w:id="0" w:name="ddd"/>
      <w:bookmarkEnd w:id="0"/>
      <w:r w:rsidR="002B1886">
        <w:rPr>
          <w:spacing w:val="8"/>
          <w:sz w:val="16"/>
        </w:rPr>
        <w:t>РОСТОВСКОЙ ОБЛАСТИ</w:t>
      </w:r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294E84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 xml:space="preserve">ОБЩЕГО </w:t>
      </w:r>
      <w:r w:rsidR="00EC4A50">
        <w:t>И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r w:rsidR="00294E84">
        <w:rPr>
          <w:sz w:val="19"/>
        </w:rPr>
        <w:t>31, г.</w:t>
      </w:r>
      <w:r w:rsidR="00FE7C60">
        <w:rPr>
          <w:sz w:val="19"/>
        </w:rPr>
        <w:t xml:space="preserve">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E4DEE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E4DEE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E4DEE">
        <w:rPr>
          <w:sz w:val="19"/>
        </w:rPr>
        <w:t xml:space="preserve">: </w:t>
      </w:r>
      <w:hyperlink r:id="rId8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4E4DEE">
          <w:rPr>
            <w:rStyle w:val="a6"/>
            <w:color w:val="auto"/>
            <w:spacing w:val="8"/>
            <w:sz w:val="19"/>
          </w:rPr>
          <w:t>@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F717A" w:rsidRPr="004E4DEE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8543D6" w:rsidRDefault="00A50329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9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4E4DEE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4E4DEE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21143" w:rsidRPr="004E4DEE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2B1886" w:rsidRPr="004E4DEE" w:rsidRDefault="002B1886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300B06" w:rsidRDefault="002B1886" w:rsidP="00300B06">
      <w:pPr>
        <w:framePr w:w="4519" w:h="5120" w:hSpace="142" w:wrap="around" w:vAnchor="page" w:hAnchor="page" w:x="1146" w:y="852"/>
        <w:ind w:firstLine="142"/>
        <w:jc w:val="both"/>
        <w:rPr>
          <w:sz w:val="19"/>
          <w:u w:val="single"/>
        </w:rPr>
      </w:pPr>
      <w:r w:rsidRPr="008543D6">
        <w:rPr>
          <w:sz w:val="19"/>
        </w:rPr>
        <w:t xml:space="preserve">       </w:t>
      </w:r>
      <w:r w:rsidR="00300B06" w:rsidRPr="005971E2">
        <w:rPr>
          <w:sz w:val="19"/>
        </w:rPr>
        <w:t>__________________</w:t>
      </w:r>
      <w:r w:rsidR="00300B06">
        <w:rPr>
          <w:sz w:val="19"/>
        </w:rPr>
        <w:t>№___</w:t>
      </w:r>
      <w:r w:rsidRPr="008543D6">
        <w:rPr>
          <w:sz w:val="19"/>
        </w:rPr>
        <w:t>24/4</w:t>
      </w:r>
      <w:r w:rsidRPr="002B1886">
        <w:rPr>
          <w:sz w:val="19"/>
        </w:rPr>
        <w:t>.3</w:t>
      </w:r>
      <w:r w:rsidR="00300B06" w:rsidRPr="002B1886">
        <w:rPr>
          <w:sz w:val="19"/>
        </w:rPr>
        <w:t>__</w:t>
      </w:r>
      <w:r>
        <w:rPr>
          <w:sz w:val="19"/>
        </w:rPr>
        <w:t>-</w:t>
      </w:r>
      <w:r w:rsidR="00300B06" w:rsidRPr="002B1886">
        <w:rPr>
          <w:sz w:val="19"/>
        </w:rPr>
        <w:t>__________</w:t>
      </w:r>
    </w:p>
    <w:p w:rsidR="009C444D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</w:t>
      </w:r>
      <w:r w:rsidR="00294E84">
        <w:rPr>
          <w:sz w:val="19"/>
        </w:rPr>
        <w:t>от _</w:t>
      </w:r>
      <w:r w:rsidR="007D6E59" w:rsidRPr="007D6E59">
        <w:rPr>
          <w:sz w:val="19"/>
        </w:rPr>
        <w:t>___________</w:t>
      </w:r>
      <w:r w:rsidR="00CA365C" w:rsidRPr="009C444D">
        <w:rPr>
          <w:sz w:val="19"/>
        </w:rPr>
        <w:t>_______</w:t>
      </w:r>
    </w:p>
    <w:p w:rsidR="002B1886" w:rsidRDefault="002B1886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</w:p>
    <w:p w:rsidR="002B1886" w:rsidRPr="00994D09" w:rsidRDefault="002B1886" w:rsidP="002B1886">
      <w:pPr>
        <w:framePr w:w="4519" w:h="5120" w:hSpace="142" w:wrap="around" w:vAnchor="page" w:hAnchor="page" w:x="1146" w:y="852"/>
        <w:jc w:val="both"/>
        <w:rPr>
          <w:sz w:val="19"/>
        </w:rPr>
      </w:pPr>
      <w:r>
        <w:t>О проведении мероприятий, направленных на усиление информационно-разъяснительной работы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352F00" w:rsidRDefault="00A763F8" w:rsidP="00352F00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</w:t>
      </w:r>
      <w:r w:rsidR="00352F00">
        <w:rPr>
          <w:sz w:val="28"/>
        </w:rPr>
        <w:t>,</w:t>
      </w: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352F00" w:rsidRDefault="00352F00" w:rsidP="00352F00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9C444D" w:rsidRDefault="009C444D" w:rsidP="009C444D">
      <w:pPr>
        <w:spacing w:line="276" w:lineRule="auto"/>
        <w:ind w:firstLine="567"/>
        <w:jc w:val="both"/>
        <w:rPr>
          <w:sz w:val="28"/>
        </w:rPr>
      </w:pPr>
    </w:p>
    <w:p w:rsidR="008E2EC7" w:rsidRDefault="008E2EC7" w:rsidP="009C444D">
      <w:pPr>
        <w:spacing w:line="276" w:lineRule="auto"/>
        <w:ind w:firstLine="567"/>
        <w:jc w:val="both"/>
        <w:rPr>
          <w:sz w:val="28"/>
        </w:rPr>
      </w:pPr>
    </w:p>
    <w:p w:rsidR="008D3C76" w:rsidRDefault="008D3C76" w:rsidP="009C444D">
      <w:pPr>
        <w:spacing w:line="276" w:lineRule="auto"/>
        <w:ind w:firstLine="567"/>
        <w:jc w:val="both"/>
        <w:rPr>
          <w:sz w:val="28"/>
        </w:rPr>
      </w:pPr>
    </w:p>
    <w:p w:rsidR="002B1886" w:rsidRDefault="002B1886" w:rsidP="006C68B6">
      <w:pPr>
        <w:ind w:firstLine="567"/>
        <w:jc w:val="both"/>
        <w:rPr>
          <w:sz w:val="28"/>
          <w:szCs w:val="28"/>
        </w:rPr>
      </w:pPr>
    </w:p>
    <w:p w:rsidR="002B1886" w:rsidRDefault="002B1886" w:rsidP="006C68B6">
      <w:pPr>
        <w:ind w:firstLine="567"/>
        <w:jc w:val="both"/>
        <w:rPr>
          <w:sz w:val="28"/>
          <w:szCs w:val="28"/>
        </w:rPr>
      </w:pPr>
    </w:p>
    <w:p w:rsidR="006C68B6" w:rsidRPr="00AA1A02" w:rsidRDefault="006C68B6" w:rsidP="00854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Минобразование Ростовской области сообщает, что</w:t>
      </w:r>
      <w:r w:rsidR="00E66AF2">
        <w:rPr>
          <w:sz w:val="28"/>
          <w:szCs w:val="28"/>
        </w:rPr>
        <w:t xml:space="preserve"> в соответствии </w:t>
      </w:r>
      <w:r w:rsidR="00411E29">
        <w:rPr>
          <w:sz w:val="28"/>
          <w:szCs w:val="28"/>
        </w:rPr>
        <w:br/>
      </w:r>
      <w:r w:rsidR="00E66AF2">
        <w:rPr>
          <w:sz w:val="28"/>
          <w:szCs w:val="28"/>
        </w:rPr>
        <w:t>с пункт</w:t>
      </w:r>
      <w:r w:rsidR="00411E29">
        <w:rPr>
          <w:sz w:val="28"/>
          <w:szCs w:val="28"/>
        </w:rPr>
        <w:t>ами 9-11 Порядка</w:t>
      </w:r>
      <w:r w:rsidR="00E66AF2">
        <w:rPr>
          <w:sz w:val="28"/>
          <w:szCs w:val="28"/>
        </w:rPr>
        <w:t xml:space="preserve"> проведения государственной итоговой аттестации </w:t>
      </w:r>
      <w:r w:rsidR="00E66AF2">
        <w:rPr>
          <w:sz w:val="28"/>
          <w:szCs w:val="28"/>
        </w:rPr>
        <w:br/>
        <w:t>по образовательным программам основного общего образования, утвержденн</w:t>
      </w:r>
      <w:r w:rsidR="00411E29">
        <w:rPr>
          <w:sz w:val="28"/>
          <w:szCs w:val="28"/>
        </w:rPr>
        <w:t>ого</w:t>
      </w:r>
      <w:r w:rsidR="00E66AF2">
        <w:rPr>
          <w:sz w:val="28"/>
          <w:szCs w:val="28"/>
        </w:rPr>
        <w:t xml:space="preserve"> приказом </w:t>
      </w:r>
      <w:r w:rsidR="00411E29">
        <w:rPr>
          <w:sz w:val="28"/>
          <w:szCs w:val="28"/>
        </w:rPr>
        <w:t xml:space="preserve">Минобрнауки России от 25.12.2013 № 1394, для участия в основном государственном экзамене, государственном выпускном экзамене в 2019 году, </w:t>
      </w:r>
      <w:r w:rsidR="00411E29" w:rsidRPr="00AA1A02">
        <w:rPr>
          <w:sz w:val="28"/>
          <w:szCs w:val="28"/>
        </w:rPr>
        <w:t>обучающиеся</w:t>
      </w:r>
      <w:r w:rsidR="00AA1A02" w:rsidRPr="00AA1A02">
        <w:rPr>
          <w:sz w:val="28"/>
          <w:szCs w:val="28"/>
        </w:rPr>
        <w:t xml:space="preserve"> по образовательным</w:t>
      </w:r>
      <w:r w:rsidR="00AA1A02">
        <w:rPr>
          <w:sz w:val="28"/>
          <w:szCs w:val="28"/>
        </w:rPr>
        <w:t xml:space="preserve"> программам основного общего образования</w:t>
      </w:r>
      <w:r w:rsidR="00AA1A02" w:rsidRPr="00AA1A02">
        <w:rPr>
          <w:sz w:val="28"/>
          <w:szCs w:val="28"/>
        </w:rPr>
        <w:t xml:space="preserve">, лица, осваивающие образовательные программы основного общего образования </w:t>
      </w:r>
      <w:r w:rsidR="00AA1A02">
        <w:rPr>
          <w:sz w:val="28"/>
          <w:szCs w:val="28"/>
        </w:rPr>
        <w:br/>
      </w:r>
      <w:r w:rsidR="00AA1A02" w:rsidRPr="00AA1A02">
        <w:rPr>
          <w:sz w:val="28"/>
          <w:szCs w:val="28"/>
        </w:rPr>
        <w:t xml:space="preserve">в форме семейного образования, </w:t>
      </w:r>
      <w:r w:rsidR="00EC4A50">
        <w:rPr>
          <w:sz w:val="28"/>
          <w:szCs w:val="28"/>
        </w:rPr>
        <w:t>лица</w:t>
      </w:r>
      <w:r w:rsidR="00AA1A02" w:rsidRPr="00AA1A02">
        <w:rPr>
          <w:sz w:val="28"/>
          <w:szCs w:val="28"/>
        </w:rPr>
        <w:t xml:space="preserve"> </w:t>
      </w:r>
      <w:r w:rsidR="00AA1A02">
        <w:rPr>
          <w:sz w:val="28"/>
          <w:szCs w:val="28"/>
        </w:rPr>
        <w:t xml:space="preserve">не прошедшие государственную итоговую аттестацию </w:t>
      </w:r>
      <w:r w:rsidR="00AA1A02" w:rsidRPr="00AA1A02">
        <w:rPr>
          <w:sz w:val="28"/>
          <w:szCs w:val="28"/>
        </w:rPr>
        <w:t>долж</w:t>
      </w:r>
      <w:r w:rsidR="00AA1A02">
        <w:rPr>
          <w:sz w:val="28"/>
          <w:szCs w:val="28"/>
        </w:rPr>
        <w:t xml:space="preserve">ны подать заявление </w:t>
      </w:r>
      <w:r w:rsidR="0044143C">
        <w:rPr>
          <w:sz w:val="28"/>
          <w:szCs w:val="28"/>
        </w:rPr>
        <w:t>на</w:t>
      </w:r>
      <w:r w:rsidR="00AA1A02">
        <w:rPr>
          <w:sz w:val="28"/>
          <w:szCs w:val="28"/>
        </w:rPr>
        <w:t xml:space="preserve"> участи</w:t>
      </w:r>
      <w:r w:rsidR="0044143C">
        <w:rPr>
          <w:sz w:val="28"/>
          <w:szCs w:val="28"/>
        </w:rPr>
        <w:t>е</w:t>
      </w:r>
      <w:r w:rsidR="00B75215" w:rsidRPr="00B75215">
        <w:rPr>
          <w:sz w:val="28"/>
          <w:szCs w:val="28"/>
        </w:rPr>
        <w:t xml:space="preserve"> </w:t>
      </w:r>
      <w:r w:rsidR="00B75215">
        <w:rPr>
          <w:sz w:val="28"/>
          <w:szCs w:val="28"/>
        </w:rPr>
        <w:t>в</w:t>
      </w:r>
      <w:r w:rsidR="00AA1A02">
        <w:rPr>
          <w:sz w:val="28"/>
          <w:szCs w:val="28"/>
        </w:rPr>
        <w:t xml:space="preserve"> </w:t>
      </w:r>
      <w:r w:rsidR="00B75215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(далее – ГИА-9) </w:t>
      </w:r>
      <w:r w:rsidR="008543D6" w:rsidRPr="008543D6">
        <w:rPr>
          <w:sz w:val="28"/>
          <w:szCs w:val="28"/>
          <w:u w:val="single"/>
        </w:rPr>
        <w:t>в досрочный период</w:t>
      </w:r>
      <w:r w:rsidR="008543D6">
        <w:rPr>
          <w:sz w:val="28"/>
          <w:szCs w:val="28"/>
        </w:rPr>
        <w:t xml:space="preserve"> с 01 декабря текущего года </w:t>
      </w:r>
      <w:r w:rsidR="008543D6">
        <w:rPr>
          <w:sz w:val="28"/>
          <w:szCs w:val="28"/>
        </w:rPr>
        <w:br/>
        <w:t xml:space="preserve">по 31 января 2019 года, </w:t>
      </w:r>
      <w:r w:rsidR="008543D6" w:rsidRPr="008543D6">
        <w:rPr>
          <w:sz w:val="28"/>
          <w:szCs w:val="28"/>
          <w:u w:val="single"/>
        </w:rPr>
        <w:t>в основной период</w:t>
      </w:r>
      <w:r w:rsidR="008543D6">
        <w:rPr>
          <w:sz w:val="28"/>
          <w:szCs w:val="28"/>
        </w:rPr>
        <w:t xml:space="preserve"> с 10 января 2019 года по 01 марта </w:t>
      </w:r>
      <w:r w:rsidR="0044143C">
        <w:rPr>
          <w:sz w:val="28"/>
          <w:szCs w:val="28"/>
        </w:rPr>
        <w:br/>
      </w:r>
      <w:bookmarkStart w:id="1" w:name="_GoBack"/>
      <w:bookmarkEnd w:id="1"/>
      <w:r w:rsidR="008543D6">
        <w:rPr>
          <w:sz w:val="28"/>
          <w:szCs w:val="28"/>
        </w:rPr>
        <w:t xml:space="preserve">2019 года включительно </w:t>
      </w:r>
      <w:r w:rsidR="00D03152" w:rsidRPr="00D03152">
        <w:rPr>
          <w:sz w:val="28"/>
          <w:szCs w:val="28"/>
        </w:rPr>
        <w:t>в образовательную организацию,</w:t>
      </w:r>
      <w:r w:rsidR="00D03152">
        <w:rPr>
          <w:b/>
          <w:sz w:val="28"/>
          <w:szCs w:val="28"/>
        </w:rPr>
        <w:t xml:space="preserve"> </w:t>
      </w:r>
      <w:r w:rsidR="00D03152" w:rsidRPr="00D03152">
        <w:rPr>
          <w:sz w:val="28"/>
          <w:szCs w:val="28"/>
        </w:rPr>
        <w:t>в которой обучающиеся</w:t>
      </w:r>
      <w:r w:rsidR="00D03152">
        <w:rPr>
          <w:sz w:val="28"/>
          <w:szCs w:val="28"/>
        </w:rPr>
        <w:t xml:space="preserve"> осваивают образовательные программы основного общего образования, экстерны – в образовательную </w:t>
      </w:r>
      <w:r w:rsidR="00CA2B88">
        <w:rPr>
          <w:sz w:val="28"/>
          <w:szCs w:val="28"/>
        </w:rPr>
        <w:t>организацию по выбору экстернов</w:t>
      </w:r>
      <w:r w:rsidR="00D03152">
        <w:rPr>
          <w:sz w:val="28"/>
          <w:szCs w:val="28"/>
        </w:rPr>
        <w:t xml:space="preserve"> </w:t>
      </w:r>
      <w:r w:rsidR="00F4311C" w:rsidRPr="00AA1A02">
        <w:rPr>
          <w:sz w:val="28"/>
          <w:szCs w:val="28"/>
        </w:rPr>
        <w:t>(приложение</w:t>
      </w:r>
      <w:r w:rsidR="00937775" w:rsidRPr="00AA1A02">
        <w:rPr>
          <w:sz w:val="28"/>
          <w:szCs w:val="28"/>
        </w:rPr>
        <w:t xml:space="preserve"> №</w:t>
      </w:r>
      <w:r w:rsidR="00EC4A50">
        <w:rPr>
          <w:sz w:val="28"/>
          <w:szCs w:val="28"/>
        </w:rPr>
        <w:t xml:space="preserve"> </w:t>
      </w:r>
      <w:r w:rsidR="00937775" w:rsidRPr="00AA1A02">
        <w:rPr>
          <w:sz w:val="28"/>
          <w:szCs w:val="28"/>
        </w:rPr>
        <w:t>1,</w:t>
      </w:r>
      <w:r w:rsidR="00EC4A50">
        <w:rPr>
          <w:sz w:val="28"/>
          <w:szCs w:val="28"/>
        </w:rPr>
        <w:t xml:space="preserve"> </w:t>
      </w:r>
      <w:r w:rsidR="00937775" w:rsidRPr="00AA1A02">
        <w:rPr>
          <w:sz w:val="28"/>
          <w:szCs w:val="28"/>
        </w:rPr>
        <w:t>2</w:t>
      </w:r>
      <w:r w:rsidR="00F4311C" w:rsidRPr="00AA1A02">
        <w:rPr>
          <w:sz w:val="28"/>
          <w:szCs w:val="28"/>
        </w:rPr>
        <w:t>)</w:t>
      </w:r>
      <w:r w:rsidRPr="00AA1A02">
        <w:rPr>
          <w:sz w:val="28"/>
          <w:szCs w:val="28"/>
        </w:rPr>
        <w:t>.</w:t>
      </w:r>
      <w:r w:rsidR="008543D6">
        <w:rPr>
          <w:sz w:val="28"/>
          <w:szCs w:val="28"/>
        </w:rPr>
        <w:t xml:space="preserve"> </w:t>
      </w:r>
    </w:p>
    <w:p w:rsidR="006C68B6" w:rsidRDefault="00D001AF" w:rsidP="006C68B6">
      <w:pPr>
        <w:ind w:firstLine="426"/>
        <w:jc w:val="both"/>
        <w:rPr>
          <w:sz w:val="28"/>
          <w:szCs w:val="28"/>
        </w:rPr>
      </w:pPr>
      <w:r w:rsidRPr="00AA1A02">
        <w:rPr>
          <w:b/>
          <w:sz w:val="28"/>
          <w:szCs w:val="28"/>
        </w:rPr>
        <w:t xml:space="preserve">  </w:t>
      </w:r>
      <w:r w:rsidRPr="00EC4A50">
        <w:rPr>
          <w:sz w:val="28"/>
          <w:szCs w:val="28"/>
        </w:rPr>
        <w:t>После 1 марта  2019</w:t>
      </w:r>
      <w:r w:rsidR="006C68B6" w:rsidRPr="00EC4A50">
        <w:rPr>
          <w:sz w:val="28"/>
          <w:szCs w:val="28"/>
        </w:rPr>
        <w:t xml:space="preserve"> года</w:t>
      </w:r>
      <w:r w:rsidR="006C68B6" w:rsidRPr="00AA1A02">
        <w:rPr>
          <w:sz w:val="28"/>
          <w:szCs w:val="28"/>
        </w:rPr>
        <w:t xml:space="preserve"> заявление на участие в ГИА</w:t>
      </w:r>
      <w:r w:rsidR="00763B8D" w:rsidRPr="00AA1A02">
        <w:rPr>
          <w:sz w:val="28"/>
          <w:szCs w:val="28"/>
        </w:rPr>
        <w:t>-9</w:t>
      </w:r>
      <w:r w:rsidR="006C68B6" w:rsidRPr="00AA1A02">
        <w:rPr>
          <w:sz w:val="28"/>
          <w:szCs w:val="28"/>
        </w:rPr>
        <w:t xml:space="preserve"> принимается </w:t>
      </w:r>
      <w:r w:rsidR="006C68B6" w:rsidRPr="00AA1A02">
        <w:rPr>
          <w:sz w:val="28"/>
          <w:szCs w:val="28"/>
        </w:rPr>
        <w:br/>
        <w:t>по решению государственной экзаменационной комиссии основного общего</w:t>
      </w:r>
      <w:r w:rsidR="006C68B6" w:rsidRPr="00761364">
        <w:rPr>
          <w:sz w:val="28"/>
          <w:szCs w:val="28"/>
        </w:rPr>
        <w:t xml:space="preserve"> образования Ростовской области только</w:t>
      </w:r>
      <w:r w:rsidR="006C68B6">
        <w:rPr>
          <w:sz w:val="28"/>
          <w:szCs w:val="28"/>
        </w:rPr>
        <w:t xml:space="preserve"> при наличии у заявителя уважительных причин (болезни или иных обстоятельств, подтвержденных документально) </w:t>
      </w:r>
      <w:r w:rsidR="00B75215">
        <w:rPr>
          <w:sz w:val="28"/>
          <w:szCs w:val="28"/>
        </w:rPr>
        <w:br/>
      </w:r>
      <w:r w:rsidR="006C68B6">
        <w:rPr>
          <w:sz w:val="28"/>
          <w:szCs w:val="28"/>
        </w:rPr>
        <w:t>и не позднее, чем за две недели до начала экзамена.</w:t>
      </w:r>
    </w:p>
    <w:p w:rsidR="00F3425E" w:rsidRPr="0011447B" w:rsidRDefault="00F3425E" w:rsidP="00F3425E">
      <w:pPr>
        <w:ind w:firstLine="567"/>
        <w:jc w:val="both"/>
        <w:rPr>
          <w:sz w:val="28"/>
          <w:szCs w:val="28"/>
        </w:rPr>
      </w:pPr>
      <w:r w:rsidRPr="0011447B">
        <w:rPr>
          <w:sz w:val="28"/>
          <w:szCs w:val="28"/>
        </w:rPr>
        <w:t xml:space="preserve">В рамках подготовки к проведению </w:t>
      </w:r>
      <w:r w:rsidR="00A300C2">
        <w:rPr>
          <w:sz w:val="28"/>
          <w:szCs w:val="28"/>
        </w:rPr>
        <w:t xml:space="preserve">ГИА-9 </w:t>
      </w:r>
      <w:r w:rsidRPr="0011447B">
        <w:rPr>
          <w:sz w:val="28"/>
          <w:szCs w:val="28"/>
        </w:rPr>
        <w:t>на территории Ростовской области в 201</w:t>
      </w:r>
      <w:r w:rsidR="004E1249">
        <w:rPr>
          <w:sz w:val="28"/>
          <w:szCs w:val="28"/>
        </w:rPr>
        <w:t>9</w:t>
      </w:r>
      <w:r w:rsidRPr="0011447B">
        <w:rPr>
          <w:sz w:val="28"/>
          <w:szCs w:val="28"/>
        </w:rPr>
        <w:t xml:space="preserve"> году прошу:</w:t>
      </w:r>
    </w:p>
    <w:p w:rsidR="00F3425E" w:rsidRDefault="001A1678" w:rsidP="00F3425E">
      <w:pPr>
        <w:pStyle w:val="a9"/>
        <w:tabs>
          <w:tab w:val="left" w:pos="851"/>
        </w:tabs>
        <w:ind w:firstLine="567"/>
        <w:jc w:val="both"/>
      </w:pPr>
      <w:r>
        <w:t>активизировать работу</w:t>
      </w:r>
      <w:r w:rsidR="00F3425E" w:rsidRPr="0011447B">
        <w:t xml:space="preserve"> </w:t>
      </w:r>
      <w:r w:rsidR="00937775" w:rsidRPr="0011447B">
        <w:t>по размещению</w:t>
      </w:r>
      <w:r w:rsidR="00F3425E" w:rsidRPr="0011447B">
        <w:t xml:space="preserve"> актуальной информации по вопросам проведения ГИА</w:t>
      </w:r>
      <w:r w:rsidR="00EA0C19">
        <w:t>-9</w:t>
      </w:r>
      <w:r w:rsidR="00D001AF">
        <w:t xml:space="preserve"> в 2019</w:t>
      </w:r>
      <w:r w:rsidR="00F4311C">
        <w:t xml:space="preserve"> году</w:t>
      </w:r>
      <w:r w:rsidR="00710265">
        <w:t xml:space="preserve"> </w:t>
      </w:r>
      <w:r w:rsidR="00F3425E" w:rsidRPr="0011447B">
        <w:t>на официальных сайтах органа местного самоуправления, осуществляющего управление в сфере образования, образовательных организац</w:t>
      </w:r>
      <w:r>
        <w:t>ий в сети «Интернет»</w:t>
      </w:r>
      <w:r w:rsidR="00F3425E" w:rsidRPr="0011447B">
        <w:t xml:space="preserve">, информационных </w:t>
      </w:r>
      <w:r w:rsidR="00937775" w:rsidRPr="0011447B">
        <w:t>стендах</w:t>
      </w:r>
      <w:r w:rsidR="00937775">
        <w:t xml:space="preserve">, </w:t>
      </w:r>
      <w:r w:rsidR="00937775" w:rsidRPr="0011447B">
        <w:t>взаимодействию</w:t>
      </w:r>
      <w:r w:rsidR="00F3425E" w:rsidRPr="0011447B">
        <w:t xml:space="preserve"> со</w:t>
      </w:r>
      <w:r w:rsidR="00CE4E75">
        <w:t xml:space="preserve"> средствами массовой информации;</w:t>
      </w:r>
    </w:p>
    <w:p w:rsidR="00CE4E75" w:rsidRPr="0011447B" w:rsidRDefault="004E1249" w:rsidP="00F3425E">
      <w:pPr>
        <w:pStyle w:val="a9"/>
        <w:tabs>
          <w:tab w:val="left" w:pos="851"/>
        </w:tabs>
        <w:ind w:firstLine="567"/>
        <w:jc w:val="both"/>
      </w:pPr>
      <w:r>
        <w:t xml:space="preserve">проводить мониторинг </w:t>
      </w:r>
      <w:r w:rsidR="00B6160D">
        <w:t>работы телефонов «горячей линии»;</w:t>
      </w:r>
    </w:p>
    <w:p w:rsidR="00F3425E" w:rsidRPr="00710265" w:rsidRDefault="00B6160D" w:rsidP="00710265">
      <w:pPr>
        <w:pStyle w:val="a9"/>
        <w:tabs>
          <w:tab w:val="left" w:pos="851"/>
        </w:tabs>
        <w:ind w:firstLine="567"/>
        <w:jc w:val="both"/>
        <w:rPr>
          <w:color w:val="052635"/>
        </w:rPr>
      </w:pPr>
      <w:r>
        <w:lastRenderedPageBreak/>
        <w:t>п</w:t>
      </w:r>
      <w:r w:rsidR="00710265">
        <w:t xml:space="preserve">родолжить </w:t>
      </w:r>
      <w:r w:rsidRPr="00B6160D">
        <w:t>информационно-разъяснительн</w:t>
      </w:r>
      <w:r>
        <w:t>ую</w:t>
      </w:r>
      <w:r w:rsidRPr="00B6160D">
        <w:t xml:space="preserve"> работ</w:t>
      </w:r>
      <w:r>
        <w:t>у</w:t>
      </w:r>
      <w:r w:rsidRPr="00B6160D">
        <w:t xml:space="preserve"> со всеми участниками </w:t>
      </w:r>
      <w:r w:rsidR="00F3425E" w:rsidRPr="00B6160D">
        <w:t>ГИА</w:t>
      </w:r>
      <w:r w:rsidR="00033089" w:rsidRPr="00B6160D">
        <w:t>-9</w:t>
      </w:r>
      <w:r w:rsidR="00F3425E" w:rsidRPr="00B6160D">
        <w:t xml:space="preserve"> и </w:t>
      </w:r>
      <w:r w:rsidR="00710265" w:rsidRPr="00B6160D">
        <w:t>их родителями</w:t>
      </w:r>
      <w:r w:rsidR="00F3425E" w:rsidRPr="00B6160D">
        <w:t xml:space="preserve"> (законны</w:t>
      </w:r>
      <w:r w:rsidR="00710265" w:rsidRPr="00B6160D">
        <w:t>ми</w:t>
      </w:r>
      <w:r w:rsidR="00F3425E" w:rsidRPr="00B6160D">
        <w:t xml:space="preserve"> представител</w:t>
      </w:r>
      <w:r w:rsidR="00710265" w:rsidRPr="00B6160D">
        <w:t>ями</w:t>
      </w:r>
      <w:r w:rsidR="00F3425E" w:rsidRPr="00B6160D">
        <w:t>)</w:t>
      </w:r>
      <w:r w:rsidR="00710265" w:rsidRPr="00B6160D">
        <w:t xml:space="preserve"> </w:t>
      </w:r>
      <w:r w:rsidR="00F4311C" w:rsidRPr="00B6160D">
        <w:t xml:space="preserve">на родительских собраниях и классных часах </w:t>
      </w:r>
      <w:r w:rsidR="00F3425E" w:rsidRPr="00B6160D">
        <w:t>по вопросам организации и проведения</w:t>
      </w:r>
      <w:r w:rsidR="00F3425E" w:rsidRPr="0011447B">
        <w:t xml:space="preserve"> ГИА</w:t>
      </w:r>
      <w:r w:rsidR="00ED4505">
        <w:t>-9</w:t>
      </w:r>
      <w:r w:rsidR="00F3425E" w:rsidRPr="0011447B">
        <w:t>, включая:</w:t>
      </w:r>
    </w:p>
    <w:p w:rsidR="00F3425E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25E" w:rsidRPr="0011447B">
        <w:rPr>
          <w:sz w:val="28"/>
          <w:szCs w:val="28"/>
        </w:rPr>
        <w:t>места, сроки и порядок подачи заявления на участие в</w:t>
      </w:r>
      <w:r w:rsidR="00710265">
        <w:rPr>
          <w:sz w:val="28"/>
          <w:szCs w:val="28"/>
        </w:rPr>
        <w:t xml:space="preserve"> ГИА</w:t>
      </w:r>
      <w:r w:rsidR="00ED4505">
        <w:rPr>
          <w:sz w:val="28"/>
          <w:szCs w:val="28"/>
        </w:rPr>
        <w:t>-9</w:t>
      </w:r>
      <w:r w:rsidR="00F3425E" w:rsidRPr="0011447B">
        <w:rPr>
          <w:sz w:val="28"/>
          <w:szCs w:val="28"/>
        </w:rPr>
        <w:t>;</w:t>
      </w:r>
    </w:p>
    <w:p w:rsidR="00F3425E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25E" w:rsidRPr="0011447B">
        <w:rPr>
          <w:sz w:val="28"/>
          <w:szCs w:val="28"/>
        </w:rPr>
        <w:t>выбор предметов на прохождение ГИА</w:t>
      </w:r>
      <w:r w:rsidR="00ED4505">
        <w:rPr>
          <w:sz w:val="28"/>
          <w:szCs w:val="28"/>
        </w:rPr>
        <w:t>-9</w:t>
      </w:r>
      <w:r w:rsidR="00F3425E" w:rsidRPr="0011447B">
        <w:rPr>
          <w:sz w:val="28"/>
          <w:szCs w:val="28"/>
        </w:rPr>
        <w:t>;</w:t>
      </w:r>
    </w:p>
    <w:p w:rsidR="00937775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775">
        <w:rPr>
          <w:sz w:val="28"/>
          <w:szCs w:val="28"/>
        </w:rPr>
        <w:t>использование открытого банка заданий ФГБНУ «Федеральный институт педагогических измерений» для подготовки выпускников к ГИА;</w:t>
      </w:r>
    </w:p>
    <w:p w:rsidR="009D6834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изменения, вносимые в бланки ГИА, и правила их заполнения;</w:t>
      </w:r>
    </w:p>
    <w:p w:rsidR="00F3425E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425E" w:rsidRPr="0011447B">
        <w:rPr>
          <w:sz w:val="28"/>
          <w:szCs w:val="28"/>
        </w:rPr>
        <w:t>перечень запрещенных и допустимых средств в пункте проведения экзамена;</w:t>
      </w:r>
    </w:p>
    <w:p w:rsidR="00F3425E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425E" w:rsidRPr="0011447B">
        <w:rPr>
          <w:sz w:val="28"/>
          <w:szCs w:val="28"/>
        </w:rPr>
        <w:t xml:space="preserve">процедуры завершения экзамена по уважительной причине и удаления </w:t>
      </w:r>
      <w:r w:rsidR="00937775">
        <w:rPr>
          <w:sz w:val="28"/>
          <w:szCs w:val="28"/>
        </w:rPr>
        <w:br/>
      </w:r>
      <w:r w:rsidR="00F3425E" w:rsidRPr="0011447B">
        <w:rPr>
          <w:sz w:val="28"/>
          <w:szCs w:val="28"/>
        </w:rPr>
        <w:t>с экзамена;</w:t>
      </w:r>
    </w:p>
    <w:p w:rsidR="00F3425E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25E" w:rsidRPr="0011447B">
        <w:rPr>
          <w:sz w:val="28"/>
          <w:szCs w:val="28"/>
        </w:rPr>
        <w:t>условия допуска к ГИА</w:t>
      </w:r>
      <w:r w:rsidR="00ED4505">
        <w:rPr>
          <w:sz w:val="28"/>
          <w:szCs w:val="28"/>
        </w:rPr>
        <w:t>-9</w:t>
      </w:r>
      <w:r w:rsidR="00F3425E" w:rsidRPr="0011447B">
        <w:rPr>
          <w:sz w:val="28"/>
          <w:szCs w:val="28"/>
        </w:rPr>
        <w:t xml:space="preserve"> в </w:t>
      </w:r>
      <w:r w:rsidR="00710265">
        <w:rPr>
          <w:sz w:val="28"/>
          <w:szCs w:val="28"/>
        </w:rPr>
        <w:t xml:space="preserve">досрочный период, </w:t>
      </w:r>
      <w:r w:rsidR="00F3425E" w:rsidRPr="0011447B">
        <w:rPr>
          <w:sz w:val="28"/>
          <w:szCs w:val="28"/>
        </w:rPr>
        <w:t>резервные дни;</w:t>
      </w:r>
    </w:p>
    <w:p w:rsidR="00F3425E" w:rsidRPr="0011447B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25E" w:rsidRPr="0011447B">
        <w:rPr>
          <w:sz w:val="28"/>
          <w:szCs w:val="28"/>
        </w:rPr>
        <w:t>места ознакомления с результатами ГИА</w:t>
      </w:r>
      <w:r w:rsidR="00ED4505">
        <w:rPr>
          <w:sz w:val="28"/>
          <w:szCs w:val="28"/>
        </w:rPr>
        <w:t>-9</w:t>
      </w:r>
      <w:r w:rsidR="00F3425E" w:rsidRPr="0011447B">
        <w:rPr>
          <w:sz w:val="28"/>
          <w:szCs w:val="28"/>
        </w:rPr>
        <w:t>;</w:t>
      </w:r>
    </w:p>
    <w:p w:rsidR="00F3425E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25E" w:rsidRPr="0011447B">
        <w:rPr>
          <w:sz w:val="28"/>
          <w:szCs w:val="28"/>
        </w:rPr>
        <w:t>сроки, места и порядок подачи апелляции о нарушении установленного порядка проведения ГИА</w:t>
      </w:r>
      <w:r w:rsidR="00ED4505">
        <w:rPr>
          <w:sz w:val="28"/>
          <w:szCs w:val="28"/>
        </w:rPr>
        <w:t>-9</w:t>
      </w:r>
      <w:r w:rsidR="00F3425E" w:rsidRPr="0011447B">
        <w:rPr>
          <w:sz w:val="28"/>
          <w:szCs w:val="28"/>
        </w:rPr>
        <w:t xml:space="preserve"> и о несогласии с выставленными баллами;</w:t>
      </w:r>
    </w:p>
    <w:p w:rsidR="00ED4505" w:rsidRDefault="009D6834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425E" w:rsidRPr="0011447B">
        <w:rPr>
          <w:sz w:val="28"/>
          <w:szCs w:val="28"/>
        </w:rPr>
        <w:t>оказание психологической помощи при необходимости.</w:t>
      </w:r>
    </w:p>
    <w:p w:rsidR="00F3425E" w:rsidRPr="0011447B" w:rsidRDefault="004E4DEE" w:rsidP="00F34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425E" w:rsidRPr="0011447B">
        <w:rPr>
          <w:sz w:val="28"/>
          <w:szCs w:val="28"/>
        </w:rPr>
        <w:t xml:space="preserve">бращаю ваше внимание на то, что </w:t>
      </w:r>
      <w:r w:rsidR="00710265">
        <w:rPr>
          <w:sz w:val="28"/>
          <w:szCs w:val="28"/>
        </w:rPr>
        <w:t>ро</w:t>
      </w:r>
      <w:r w:rsidR="00033089">
        <w:rPr>
          <w:sz w:val="28"/>
          <w:szCs w:val="28"/>
        </w:rPr>
        <w:t>дительские</w:t>
      </w:r>
      <w:r w:rsidR="00710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и классные часы </w:t>
      </w:r>
      <w:r w:rsidR="009D6834">
        <w:rPr>
          <w:sz w:val="28"/>
          <w:szCs w:val="28"/>
        </w:rPr>
        <w:t xml:space="preserve">необходимо </w:t>
      </w:r>
      <w:r w:rsidR="009D6834" w:rsidRPr="0011447B">
        <w:rPr>
          <w:sz w:val="28"/>
          <w:szCs w:val="28"/>
        </w:rPr>
        <w:t>проводить</w:t>
      </w:r>
      <w:r w:rsidR="00F3425E" w:rsidRPr="0011447B">
        <w:rPr>
          <w:sz w:val="28"/>
          <w:szCs w:val="28"/>
        </w:rPr>
        <w:t xml:space="preserve"> в спокойной и доброжелательной обстановке без оказания какого-либо давления на выпускников и их родителей (законных представителей)</w:t>
      </w:r>
      <w:r>
        <w:rPr>
          <w:sz w:val="28"/>
          <w:szCs w:val="28"/>
        </w:rPr>
        <w:t>, предоставляя возможность самостоятельно определять предметы по выбору                    (кроме обязательных)</w:t>
      </w:r>
      <w:r w:rsidR="00F3425E" w:rsidRPr="0011447B">
        <w:rPr>
          <w:sz w:val="28"/>
          <w:szCs w:val="28"/>
        </w:rPr>
        <w:t xml:space="preserve">. </w:t>
      </w:r>
    </w:p>
    <w:p w:rsidR="00EC4A50" w:rsidRDefault="00EC4A50" w:rsidP="00767EF3">
      <w:pPr>
        <w:ind w:firstLine="709"/>
        <w:jc w:val="both"/>
        <w:rPr>
          <w:sz w:val="28"/>
        </w:rPr>
      </w:pPr>
    </w:p>
    <w:p w:rsidR="00EC4A50" w:rsidRDefault="00EC4A50" w:rsidP="00767EF3">
      <w:pPr>
        <w:ind w:firstLine="709"/>
        <w:jc w:val="both"/>
        <w:rPr>
          <w:sz w:val="28"/>
        </w:rPr>
      </w:pPr>
    </w:p>
    <w:p w:rsidR="00BE0FF9" w:rsidRDefault="00CC2811" w:rsidP="00767EF3">
      <w:pPr>
        <w:ind w:firstLine="709"/>
        <w:jc w:val="both"/>
        <w:rPr>
          <w:sz w:val="28"/>
        </w:rPr>
      </w:pPr>
      <w:r>
        <w:rPr>
          <w:sz w:val="28"/>
        </w:rPr>
        <w:t>Заместитель м</w:t>
      </w:r>
      <w:r w:rsidR="006B31D3">
        <w:rPr>
          <w:sz w:val="28"/>
        </w:rPr>
        <w:t>инистр</w:t>
      </w:r>
      <w:r>
        <w:rPr>
          <w:sz w:val="28"/>
        </w:rPr>
        <w:t>а</w:t>
      </w:r>
      <w:r w:rsidR="00BE0FF9">
        <w:rPr>
          <w:sz w:val="28"/>
        </w:rPr>
        <w:t>-начальник</w:t>
      </w:r>
    </w:p>
    <w:p w:rsidR="008E2EC7" w:rsidRPr="008D3C76" w:rsidRDefault="00BE0FF9" w:rsidP="00767EF3">
      <w:pPr>
        <w:ind w:firstLine="709"/>
        <w:jc w:val="both"/>
        <w:rPr>
          <w:sz w:val="28"/>
        </w:rPr>
      </w:pPr>
      <w:r>
        <w:rPr>
          <w:sz w:val="28"/>
        </w:rPr>
        <w:t>управления непрерывного образования</w:t>
      </w:r>
      <w:r w:rsidR="007A5E51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F4311C">
        <w:rPr>
          <w:sz w:val="28"/>
        </w:rPr>
        <w:t xml:space="preserve">  </w:t>
      </w:r>
      <w:r w:rsidR="008543D6">
        <w:rPr>
          <w:sz w:val="28"/>
        </w:rPr>
        <w:t xml:space="preserve">         </w:t>
      </w:r>
      <w:r>
        <w:rPr>
          <w:sz w:val="28"/>
        </w:rPr>
        <w:t>А.Е. Фатеев</w:t>
      </w:r>
    </w:p>
    <w:p w:rsidR="008E2EC7" w:rsidRDefault="008E2EC7" w:rsidP="00767EF3">
      <w:pPr>
        <w:ind w:firstLine="709"/>
        <w:jc w:val="both"/>
      </w:pPr>
    </w:p>
    <w:p w:rsidR="00CC2811" w:rsidRDefault="00CC2811" w:rsidP="00767EF3">
      <w:pPr>
        <w:jc w:val="both"/>
      </w:pPr>
    </w:p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CC2811" w:rsidRDefault="00CC2811" w:rsidP="006B31D3"/>
    <w:p w:rsidR="0055781D" w:rsidRDefault="0055781D" w:rsidP="006B31D3"/>
    <w:p w:rsidR="0055781D" w:rsidRDefault="0055781D" w:rsidP="006B31D3"/>
    <w:p w:rsidR="0055781D" w:rsidRDefault="0055781D" w:rsidP="006B31D3"/>
    <w:p w:rsidR="0055781D" w:rsidRDefault="0055781D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F4311C" w:rsidRDefault="00F4311C" w:rsidP="006B31D3"/>
    <w:p w:rsidR="0055781D" w:rsidRPr="009B1BB8" w:rsidRDefault="0055781D" w:rsidP="0055781D">
      <w:pPr>
        <w:ind w:left="-709" w:firstLine="567"/>
      </w:pPr>
      <w:r>
        <w:t xml:space="preserve">Ирина Владимировна Копьева </w:t>
      </w:r>
    </w:p>
    <w:p w:rsidR="0055781D" w:rsidRDefault="0055781D" w:rsidP="00F4311C">
      <w:pPr>
        <w:ind w:left="-709" w:firstLine="567"/>
        <w:rPr>
          <w:sz w:val="18"/>
          <w:szCs w:val="18"/>
        </w:rPr>
      </w:pPr>
      <w:r>
        <w:t>(863)267-89-33;</w:t>
      </w:r>
      <w:r w:rsidRPr="00F722CB">
        <w:t xml:space="preserve"> </w:t>
      </w:r>
      <w:r>
        <w:rPr>
          <w:lang w:val="en-US"/>
        </w:rPr>
        <w:t>kopeva</w:t>
      </w:r>
      <w:r w:rsidRPr="00F722CB">
        <w:t>_</w:t>
      </w:r>
      <w:r>
        <w:rPr>
          <w:lang w:val="en-US"/>
        </w:rPr>
        <w:t>iv</w:t>
      </w:r>
      <w:r w:rsidRPr="00F722CB">
        <w:t>@</w:t>
      </w:r>
      <w:r>
        <w:rPr>
          <w:lang w:val="en-US"/>
        </w:rPr>
        <w:t>rostobr</w:t>
      </w:r>
      <w:r w:rsidRPr="00F722CB">
        <w:t>.</w:t>
      </w:r>
      <w:r>
        <w:rPr>
          <w:lang w:val="en-US"/>
        </w:rPr>
        <w:t>ru</w:t>
      </w:r>
    </w:p>
    <w:p w:rsidR="00CC2811" w:rsidRDefault="00CC2811" w:rsidP="006B31D3"/>
    <w:sectPr w:rsidR="00CC2811" w:rsidSect="00ED4505">
      <w:headerReference w:type="first" r:id="rId10"/>
      <w:pgSz w:w="11907" w:h="16840" w:code="9"/>
      <w:pgMar w:top="426" w:right="680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29" w:rsidRDefault="00A50329">
      <w:r>
        <w:separator/>
      </w:r>
    </w:p>
  </w:endnote>
  <w:endnote w:type="continuationSeparator" w:id="0">
    <w:p w:rsidR="00A50329" w:rsidRDefault="00A5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29" w:rsidRDefault="00A50329">
      <w:r>
        <w:separator/>
      </w:r>
    </w:p>
  </w:footnote>
  <w:footnote w:type="continuationSeparator" w:id="0">
    <w:p w:rsidR="00A50329" w:rsidRDefault="00A5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77E8"/>
    <w:rsid w:val="00017215"/>
    <w:rsid w:val="000300B1"/>
    <w:rsid w:val="00033089"/>
    <w:rsid w:val="00036A24"/>
    <w:rsid w:val="000567CD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C760C"/>
    <w:rsid w:val="00100E26"/>
    <w:rsid w:val="00104A83"/>
    <w:rsid w:val="00106539"/>
    <w:rsid w:val="001076B1"/>
    <w:rsid w:val="00112457"/>
    <w:rsid w:val="0011447B"/>
    <w:rsid w:val="0012041C"/>
    <w:rsid w:val="00122BC7"/>
    <w:rsid w:val="00127800"/>
    <w:rsid w:val="00130C7E"/>
    <w:rsid w:val="00146E1D"/>
    <w:rsid w:val="0016048A"/>
    <w:rsid w:val="00165415"/>
    <w:rsid w:val="0017167C"/>
    <w:rsid w:val="0017306D"/>
    <w:rsid w:val="00194C6F"/>
    <w:rsid w:val="001A1678"/>
    <w:rsid w:val="001F0045"/>
    <w:rsid w:val="001F1438"/>
    <w:rsid w:val="001F2B6E"/>
    <w:rsid w:val="00240233"/>
    <w:rsid w:val="002464E2"/>
    <w:rsid w:val="00253984"/>
    <w:rsid w:val="00263997"/>
    <w:rsid w:val="00265C34"/>
    <w:rsid w:val="002825F6"/>
    <w:rsid w:val="00294E84"/>
    <w:rsid w:val="00297C74"/>
    <w:rsid w:val="002B1030"/>
    <w:rsid w:val="002B1886"/>
    <w:rsid w:val="002B7A91"/>
    <w:rsid w:val="002C7D11"/>
    <w:rsid w:val="00300B06"/>
    <w:rsid w:val="00314244"/>
    <w:rsid w:val="00314F9E"/>
    <w:rsid w:val="00317C3E"/>
    <w:rsid w:val="0032459C"/>
    <w:rsid w:val="00326554"/>
    <w:rsid w:val="00327AD9"/>
    <w:rsid w:val="003301A6"/>
    <w:rsid w:val="00332676"/>
    <w:rsid w:val="00333624"/>
    <w:rsid w:val="00341529"/>
    <w:rsid w:val="00342CB5"/>
    <w:rsid w:val="00345A86"/>
    <w:rsid w:val="00352F00"/>
    <w:rsid w:val="00353DCD"/>
    <w:rsid w:val="00372EE3"/>
    <w:rsid w:val="0037589F"/>
    <w:rsid w:val="00392C67"/>
    <w:rsid w:val="00393CA7"/>
    <w:rsid w:val="004012B7"/>
    <w:rsid w:val="00403231"/>
    <w:rsid w:val="00411E29"/>
    <w:rsid w:val="00434213"/>
    <w:rsid w:val="0044143C"/>
    <w:rsid w:val="00444300"/>
    <w:rsid w:val="00445A4E"/>
    <w:rsid w:val="0046094F"/>
    <w:rsid w:val="0046582F"/>
    <w:rsid w:val="00470361"/>
    <w:rsid w:val="004776FA"/>
    <w:rsid w:val="004820EF"/>
    <w:rsid w:val="004E1249"/>
    <w:rsid w:val="004E4DEE"/>
    <w:rsid w:val="00521143"/>
    <w:rsid w:val="0055781D"/>
    <w:rsid w:val="0056236E"/>
    <w:rsid w:val="005742DB"/>
    <w:rsid w:val="00574BED"/>
    <w:rsid w:val="00585DF6"/>
    <w:rsid w:val="005970B5"/>
    <w:rsid w:val="005971E2"/>
    <w:rsid w:val="005A07D0"/>
    <w:rsid w:val="005A1A00"/>
    <w:rsid w:val="005A1BFD"/>
    <w:rsid w:val="005A579F"/>
    <w:rsid w:val="005B7188"/>
    <w:rsid w:val="005B79DB"/>
    <w:rsid w:val="005C0A36"/>
    <w:rsid w:val="005E178B"/>
    <w:rsid w:val="005F014A"/>
    <w:rsid w:val="005F5EB7"/>
    <w:rsid w:val="005F624A"/>
    <w:rsid w:val="005F717A"/>
    <w:rsid w:val="00605CC6"/>
    <w:rsid w:val="006079A1"/>
    <w:rsid w:val="006132FF"/>
    <w:rsid w:val="00627358"/>
    <w:rsid w:val="00640354"/>
    <w:rsid w:val="00653500"/>
    <w:rsid w:val="006728E5"/>
    <w:rsid w:val="006A512E"/>
    <w:rsid w:val="006B2186"/>
    <w:rsid w:val="006B31D3"/>
    <w:rsid w:val="006C5F7E"/>
    <w:rsid w:val="006C68B6"/>
    <w:rsid w:val="00700438"/>
    <w:rsid w:val="00705C11"/>
    <w:rsid w:val="00710265"/>
    <w:rsid w:val="0071223F"/>
    <w:rsid w:val="007151AD"/>
    <w:rsid w:val="007166F0"/>
    <w:rsid w:val="0072352C"/>
    <w:rsid w:val="00746D76"/>
    <w:rsid w:val="00747793"/>
    <w:rsid w:val="00761364"/>
    <w:rsid w:val="00763685"/>
    <w:rsid w:val="00763B8D"/>
    <w:rsid w:val="00767EF3"/>
    <w:rsid w:val="0077243D"/>
    <w:rsid w:val="00773D64"/>
    <w:rsid w:val="007811C0"/>
    <w:rsid w:val="00781A93"/>
    <w:rsid w:val="00785298"/>
    <w:rsid w:val="007A5E51"/>
    <w:rsid w:val="007A663C"/>
    <w:rsid w:val="007B13F6"/>
    <w:rsid w:val="007C104F"/>
    <w:rsid w:val="007C4C8F"/>
    <w:rsid w:val="007D6E59"/>
    <w:rsid w:val="007F13B2"/>
    <w:rsid w:val="00813005"/>
    <w:rsid w:val="00831F35"/>
    <w:rsid w:val="008436E1"/>
    <w:rsid w:val="008543D6"/>
    <w:rsid w:val="00874500"/>
    <w:rsid w:val="00896B7D"/>
    <w:rsid w:val="008A23B0"/>
    <w:rsid w:val="008D3C76"/>
    <w:rsid w:val="008E2EC7"/>
    <w:rsid w:val="008F7235"/>
    <w:rsid w:val="00900411"/>
    <w:rsid w:val="00901ED6"/>
    <w:rsid w:val="009175AE"/>
    <w:rsid w:val="00937775"/>
    <w:rsid w:val="00947632"/>
    <w:rsid w:val="009574CF"/>
    <w:rsid w:val="009618E1"/>
    <w:rsid w:val="009624E5"/>
    <w:rsid w:val="00965AB9"/>
    <w:rsid w:val="00974811"/>
    <w:rsid w:val="00994D09"/>
    <w:rsid w:val="0099526F"/>
    <w:rsid w:val="009B014C"/>
    <w:rsid w:val="009B1363"/>
    <w:rsid w:val="009B53F4"/>
    <w:rsid w:val="009C28D4"/>
    <w:rsid w:val="009C444D"/>
    <w:rsid w:val="009D6834"/>
    <w:rsid w:val="009D7936"/>
    <w:rsid w:val="009E460B"/>
    <w:rsid w:val="009E4A1C"/>
    <w:rsid w:val="00A021DF"/>
    <w:rsid w:val="00A033F6"/>
    <w:rsid w:val="00A038D3"/>
    <w:rsid w:val="00A15BAA"/>
    <w:rsid w:val="00A26293"/>
    <w:rsid w:val="00A300C2"/>
    <w:rsid w:val="00A33FA9"/>
    <w:rsid w:val="00A35377"/>
    <w:rsid w:val="00A50329"/>
    <w:rsid w:val="00A50C9E"/>
    <w:rsid w:val="00A516AD"/>
    <w:rsid w:val="00A540D6"/>
    <w:rsid w:val="00A61863"/>
    <w:rsid w:val="00A61872"/>
    <w:rsid w:val="00A63B72"/>
    <w:rsid w:val="00A70AD9"/>
    <w:rsid w:val="00A732A5"/>
    <w:rsid w:val="00A7529D"/>
    <w:rsid w:val="00A763F8"/>
    <w:rsid w:val="00A80B9E"/>
    <w:rsid w:val="00A84BE3"/>
    <w:rsid w:val="00A86CF1"/>
    <w:rsid w:val="00A872B3"/>
    <w:rsid w:val="00AA1A02"/>
    <w:rsid w:val="00AB4364"/>
    <w:rsid w:val="00AC6D02"/>
    <w:rsid w:val="00AD2810"/>
    <w:rsid w:val="00AE601C"/>
    <w:rsid w:val="00AF03EB"/>
    <w:rsid w:val="00B02799"/>
    <w:rsid w:val="00B30A78"/>
    <w:rsid w:val="00B31B4A"/>
    <w:rsid w:val="00B341DB"/>
    <w:rsid w:val="00B44293"/>
    <w:rsid w:val="00B44AB2"/>
    <w:rsid w:val="00B546A5"/>
    <w:rsid w:val="00B56D02"/>
    <w:rsid w:val="00B6160D"/>
    <w:rsid w:val="00B65AE0"/>
    <w:rsid w:val="00B66382"/>
    <w:rsid w:val="00B727B9"/>
    <w:rsid w:val="00B75215"/>
    <w:rsid w:val="00B87F66"/>
    <w:rsid w:val="00BA1358"/>
    <w:rsid w:val="00BA6493"/>
    <w:rsid w:val="00BB084D"/>
    <w:rsid w:val="00BB23E0"/>
    <w:rsid w:val="00BD5B8D"/>
    <w:rsid w:val="00BE0FF9"/>
    <w:rsid w:val="00BE4811"/>
    <w:rsid w:val="00BF162E"/>
    <w:rsid w:val="00BF65B1"/>
    <w:rsid w:val="00C0042F"/>
    <w:rsid w:val="00C0577C"/>
    <w:rsid w:val="00C138F7"/>
    <w:rsid w:val="00C164C8"/>
    <w:rsid w:val="00C20450"/>
    <w:rsid w:val="00C20711"/>
    <w:rsid w:val="00C2641C"/>
    <w:rsid w:val="00C36B14"/>
    <w:rsid w:val="00C56B47"/>
    <w:rsid w:val="00C72D7C"/>
    <w:rsid w:val="00C823F5"/>
    <w:rsid w:val="00C842E0"/>
    <w:rsid w:val="00C97349"/>
    <w:rsid w:val="00C97879"/>
    <w:rsid w:val="00CA2B88"/>
    <w:rsid w:val="00CA365C"/>
    <w:rsid w:val="00CA3DCD"/>
    <w:rsid w:val="00CA50FC"/>
    <w:rsid w:val="00CB026D"/>
    <w:rsid w:val="00CB5269"/>
    <w:rsid w:val="00CC2811"/>
    <w:rsid w:val="00CE4E75"/>
    <w:rsid w:val="00D001AF"/>
    <w:rsid w:val="00D03152"/>
    <w:rsid w:val="00D157BC"/>
    <w:rsid w:val="00D21083"/>
    <w:rsid w:val="00D23617"/>
    <w:rsid w:val="00D2506E"/>
    <w:rsid w:val="00D45B44"/>
    <w:rsid w:val="00D61F7C"/>
    <w:rsid w:val="00D668AF"/>
    <w:rsid w:val="00D712E6"/>
    <w:rsid w:val="00D8458C"/>
    <w:rsid w:val="00D90024"/>
    <w:rsid w:val="00DA711E"/>
    <w:rsid w:val="00DC0E07"/>
    <w:rsid w:val="00DC6AF2"/>
    <w:rsid w:val="00DD6F04"/>
    <w:rsid w:val="00DE6C7E"/>
    <w:rsid w:val="00E03BA8"/>
    <w:rsid w:val="00E03F41"/>
    <w:rsid w:val="00E12A04"/>
    <w:rsid w:val="00E234AC"/>
    <w:rsid w:val="00E31AE0"/>
    <w:rsid w:val="00E33129"/>
    <w:rsid w:val="00E6026A"/>
    <w:rsid w:val="00E66AF2"/>
    <w:rsid w:val="00E70FC4"/>
    <w:rsid w:val="00E75DAC"/>
    <w:rsid w:val="00EA0C19"/>
    <w:rsid w:val="00EA3569"/>
    <w:rsid w:val="00EB05A3"/>
    <w:rsid w:val="00EC1A57"/>
    <w:rsid w:val="00EC4A50"/>
    <w:rsid w:val="00EC73F2"/>
    <w:rsid w:val="00ED2993"/>
    <w:rsid w:val="00ED4505"/>
    <w:rsid w:val="00EE6083"/>
    <w:rsid w:val="00EF33BC"/>
    <w:rsid w:val="00EF6B30"/>
    <w:rsid w:val="00F06425"/>
    <w:rsid w:val="00F068ED"/>
    <w:rsid w:val="00F2543B"/>
    <w:rsid w:val="00F31E70"/>
    <w:rsid w:val="00F3425E"/>
    <w:rsid w:val="00F367AF"/>
    <w:rsid w:val="00F411BB"/>
    <w:rsid w:val="00F4311C"/>
    <w:rsid w:val="00F45C40"/>
    <w:rsid w:val="00F6661E"/>
    <w:rsid w:val="00F72613"/>
    <w:rsid w:val="00F7658C"/>
    <w:rsid w:val="00F85940"/>
    <w:rsid w:val="00F95D28"/>
    <w:rsid w:val="00F963F1"/>
    <w:rsid w:val="00FC557D"/>
    <w:rsid w:val="00FD5597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F63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5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3425E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342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60AC-81C0-436A-814B-691A6C32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4028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2017-12-08T09:42:00Z</dcterms:created>
  <dcterms:modified xsi:type="dcterms:W3CDTF">2018-11-29T11:48:00Z</dcterms:modified>
</cp:coreProperties>
</file>