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B" w:rsidRPr="00413DBB" w:rsidRDefault="00413DBB" w:rsidP="00413D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13DBB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413DBB" w:rsidRPr="00413DBB" w:rsidRDefault="00413DBB" w:rsidP="00413D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DBB">
        <w:rPr>
          <w:rFonts w:ascii="Times New Roman" w:hAnsi="Times New Roman" w:cs="Times New Roman"/>
          <w:b/>
          <w:i/>
          <w:sz w:val="28"/>
          <w:szCs w:val="28"/>
        </w:rPr>
        <w:t>участнику ЕГЭ в случае подачи апелляции</w:t>
      </w:r>
    </w:p>
    <w:p w:rsidR="00413DBB" w:rsidRPr="00413DBB" w:rsidRDefault="00413DBB" w:rsidP="00413D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DBB">
        <w:rPr>
          <w:rFonts w:ascii="Times New Roman" w:hAnsi="Times New Roman" w:cs="Times New Roman"/>
          <w:b/>
          <w:i/>
          <w:sz w:val="28"/>
          <w:szCs w:val="28"/>
        </w:rPr>
        <w:t>о несогласии с выставленными баллами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3DBB">
        <w:rPr>
          <w:rFonts w:ascii="Times New Roman" w:hAnsi="Times New Roman" w:cs="Times New Roman"/>
          <w:sz w:val="28"/>
          <w:szCs w:val="28"/>
        </w:rPr>
        <w:t>Конфликтная комиссия в 2020 году работает ДИСТАНЦИОННО.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3DBB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двух рабочих дней после дня объявления результатов ЕГЭ по соответствующему учебному предмету в соответствии с графиком на сайте: https://rcoi61.ru/gia11/konfliktnaya-komissiya-gia-11.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3DBB">
        <w:rPr>
          <w:rFonts w:ascii="Times New Roman" w:hAnsi="Times New Roman" w:cs="Times New Roman"/>
          <w:sz w:val="28"/>
          <w:szCs w:val="28"/>
        </w:rPr>
        <w:t>Обучающиеся 2020 года подают апелляцию в образовательную организацию, осуществляющую образовательную деятельность, в которой они были допущены в установленном порядке к ЕГЭ.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 w:rsidRPr="00413DBB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 xml:space="preserve">обратиться к руководителю образовательной организации и получить у него соответствующий пакет документов – заявление об </w:t>
      </w:r>
      <w:proofErr w:type="gramStart"/>
      <w:r w:rsidRPr="00413DBB">
        <w:rPr>
          <w:rFonts w:ascii="Times New Roman" w:hAnsi="Times New Roman" w:cs="Times New Roman"/>
          <w:sz w:val="28"/>
          <w:szCs w:val="28"/>
        </w:rPr>
        <w:t>апелляции</w:t>
      </w:r>
      <w:proofErr w:type="gramEnd"/>
      <w:r w:rsidRPr="00413DBB"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ЕГЭ (далее уведомление);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з</w:t>
      </w:r>
      <w:r w:rsidRPr="00413DBB">
        <w:rPr>
          <w:rFonts w:ascii="Times New Roman" w:hAnsi="Times New Roman" w:cs="Times New Roman"/>
          <w:sz w:val="28"/>
          <w:szCs w:val="28"/>
        </w:rPr>
        <w:t>аполнить два бланка заявления и один бланк уведомления;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один бланк заявления оставить у себя, а второй бланк заявления и уведомление передать руководителю образовательной организации;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принявший пакет документов на апелляцию, незамедлительно передает его в </w:t>
      </w:r>
      <w:r w:rsidR="00DF1E8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413DBB">
        <w:rPr>
          <w:rFonts w:ascii="Times New Roman" w:hAnsi="Times New Roman" w:cs="Times New Roman"/>
          <w:sz w:val="28"/>
          <w:szCs w:val="28"/>
        </w:rPr>
        <w:t>посредством ЗСПД;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в день регистрации заявления в конфликтной комиссии забрать у руководителя образовательной организации уведомление с адресом конфликтной комиссии, датой, временем и местом рассмотрения апелляции;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явиться по указанному в уведомлении адресу, дате и времени в место рассмотрения апелляции</w:t>
      </w:r>
      <w:r w:rsidR="00DF1E83">
        <w:rPr>
          <w:rFonts w:ascii="Times New Roman" w:hAnsi="Times New Roman" w:cs="Times New Roman"/>
          <w:sz w:val="28"/>
          <w:szCs w:val="28"/>
        </w:rPr>
        <w:t xml:space="preserve"> (Управление образования кабинет №3)</w:t>
      </w:r>
      <w:r w:rsidRPr="00413DBB">
        <w:rPr>
          <w:rFonts w:ascii="Times New Roman" w:hAnsi="Times New Roman" w:cs="Times New Roman"/>
          <w:sz w:val="28"/>
          <w:szCs w:val="28"/>
        </w:rPr>
        <w:t>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при себе иметь паспорт или другой документ, удостоверяющий личность, заявление и уведомление;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 же без присутствия апеллянта или его родителей (законных представителей);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413DBB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иметь документы, удостоверяющие личность и подтверждающие законность представления интересов апеллянта;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продолжительность разъяснений</w:t>
      </w:r>
      <w:r w:rsidRPr="00413DBB">
        <w:rPr>
          <w:rFonts w:ascii="Times New Roman" w:hAnsi="Times New Roman" w:cs="Times New Roman"/>
          <w:sz w:val="28"/>
          <w:szCs w:val="28"/>
        </w:rPr>
        <w:tab/>
        <w:t xml:space="preserve"> по оцениванию развернутых ответов одного апеллянта составляет не более 30 минут;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413DBB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13DBB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413DBB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13DBB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 (с повышением или понижением).</w:t>
      </w:r>
    </w:p>
    <w:p w:rsidR="008A423E" w:rsidRPr="00413DBB" w:rsidRDefault="00413DBB" w:rsidP="004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13DBB">
        <w:rPr>
          <w:rFonts w:ascii="Times New Roman" w:hAnsi="Times New Roman" w:cs="Times New Roman"/>
          <w:sz w:val="28"/>
          <w:szCs w:val="28"/>
        </w:rPr>
        <w:t>Иные участники ЕГЭ (выпускники прошлых лет) подают апелляцию по месту регистрации на сдачу ЕГЭ.</w:t>
      </w:r>
    </w:p>
    <w:sectPr w:rsidR="008A423E" w:rsidRPr="0041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64"/>
    <w:rsid w:val="00413DBB"/>
    <w:rsid w:val="00757A64"/>
    <w:rsid w:val="008A423E"/>
    <w:rsid w:val="00945E4D"/>
    <w:rsid w:val="00D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Админ</cp:lastModifiedBy>
  <cp:revision>2</cp:revision>
  <dcterms:created xsi:type="dcterms:W3CDTF">2020-07-17T13:21:00Z</dcterms:created>
  <dcterms:modified xsi:type="dcterms:W3CDTF">2020-07-17T13:21:00Z</dcterms:modified>
</cp:coreProperties>
</file>