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EC" w:rsidRPr="0076177F" w:rsidRDefault="00F33FEC" w:rsidP="00F33F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77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33FEC" w:rsidRPr="0076177F" w:rsidRDefault="00F33FEC" w:rsidP="00F33F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77F">
        <w:rPr>
          <w:rFonts w:ascii="Times New Roman" w:hAnsi="Times New Roman" w:cs="Times New Roman"/>
          <w:b/>
          <w:sz w:val="24"/>
          <w:szCs w:val="24"/>
        </w:rPr>
        <w:t xml:space="preserve">    Директор МБОУ СОШ №14 г. Азова</w:t>
      </w:r>
    </w:p>
    <w:p w:rsidR="00F33FEC" w:rsidRPr="0076177F" w:rsidRDefault="00F33FEC" w:rsidP="00F33F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77F">
        <w:rPr>
          <w:rFonts w:ascii="Times New Roman" w:hAnsi="Times New Roman" w:cs="Times New Roman"/>
          <w:b/>
          <w:sz w:val="24"/>
          <w:szCs w:val="24"/>
        </w:rPr>
        <w:t>_______________Фоменко Г.И.</w:t>
      </w:r>
    </w:p>
    <w:p w:rsidR="00F33FEC" w:rsidRPr="0076177F" w:rsidRDefault="00F33FEC" w:rsidP="00F33F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77F">
        <w:rPr>
          <w:rFonts w:ascii="Times New Roman" w:hAnsi="Times New Roman" w:cs="Times New Roman"/>
          <w:b/>
          <w:sz w:val="24"/>
          <w:szCs w:val="24"/>
        </w:rPr>
        <w:t xml:space="preserve">     «           »                           2018г.</w:t>
      </w:r>
    </w:p>
    <w:p w:rsidR="00F33FEC" w:rsidRPr="0076177F" w:rsidRDefault="00F33FEC" w:rsidP="00F33FEC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EC" w:rsidRPr="0076177F" w:rsidRDefault="00F33FEC" w:rsidP="00F33FEC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EC" w:rsidRPr="0076177F" w:rsidRDefault="00F33FEC" w:rsidP="00F33FEC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План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работы Совета музея.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интереса школьников к предмету истории, любви к Отечеству, к своей земле, родному дому, семье</w:t>
      </w:r>
      <w:proofErr w:type="gram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уважения к славному прошлому нашей страны, чувства ответственности и национальной гордости, гражданственности и патриотизма.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Default="00F33FEC" w:rsidP="00F3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1.В области </w:t>
      </w:r>
      <w:proofErr w:type="spellStart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внутришкольной</w:t>
      </w:r>
      <w:proofErr w:type="spellEnd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музейных часов, Уроков Мужества, уроков интеллектуальных игр, викторин, использование материалов музея на уроках как ресурса образовательного пространства.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 сфере внешкольной работы: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экскурсий, поисковой работы по пополнению фондов музея, охрана памятников истории и культуры; участие в мероприятиях юных краеведов, проведение выставок материалов фондов музея, подготовки экскурсоводов, развитие интеллектуальных, коммуникативных компетенций, навыков исследовательской работы по историко-краеведческой тематике, участие в конкурсах и проектах разного уровня.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 Е </w:t>
      </w:r>
      <w:proofErr w:type="gramStart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 П Р И Я Т И Я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проведения,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участники,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ответственные.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Участие музея в учебно-воспитательной,  культурно-просветительной работе: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школьной аудиторией в течение всего учебного года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внеурочное время посвящена изучению героических страниц нашего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Отечества, города Азова, 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100-летия ВЛКСМ, 25-летия принятия Конституции РФ.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наша работа будет проходить в рамках исследовательского проекта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 любовью к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России»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 девизом 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«Нет без прошлого сегодня – без него и завтра нет».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1-11 </w:t>
      </w:r>
      <w:proofErr w:type="spell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 музея, руководитель музея.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2.Экскурсии в музей, посвященные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19 -  </w:t>
      </w:r>
      <w:proofErr w:type="spellStart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летию</w:t>
      </w:r>
      <w:proofErr w:type="spellEnd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школьного музея « Память»: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Обзорные  лекции  по музею: «История создания школьного музея», «Музей хранитель памяти».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1-11 </w:t>
      </w:r>
      <w:proofErr w:type="spell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 музея, руководитель музея.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экспозиции 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музея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«Гордимся Вами, земляки».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1-11кл. актив музея, руководитель музея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Музейные часы</w:t>
      </w:r>
      <w:proofErr w:type="gramStart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61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Страницы истории»,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«Исторические корни»,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«Военное лихолетье»,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«Население в цифрах: вчера и сегодня».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Музейный урок</w:t>
      </w:r>
      <w:proofErr w:type="gramStart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761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 Победы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 о земляках - ветеранах войны и труда.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 Мужества: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«Вечно живые: Герои Советского Союза - наши земляки».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5-11 </w:t>
      </w:r>
      <w:proofErr w:type="spell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 музея, руководитель музея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часы</w:t>
      </w:r>
      <w:proofErr w:type="gramStart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Ленинский комсомол: страницы истории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(29 октября 2018 года 100-летие со дня рождения ВЛКСМ):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создания ВЛКСМ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комсомол и ВОВ</w:t>
      </w:r>
      <w:bookmarkStart w:id="0" w:name="_GoBack"/>
      <w:bookmarkEnd w:id="0"/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комсомольцы –  герои ВОВ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поднятие целины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комсомольская биография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фильмов о комсомоле и написание отзывов по просмотренному материалу.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 лет со Дня победы русской эскадры под командованием П.С. Нахимова над турецкой эскадрой у мыса Синоп (1 декабря 1853 года);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310 лет со Дня победы русской армии под командованием Петра Первого над шведами в Полтавском сражении (10 июля 1709 года);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 лет со Дня первой в российской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победы 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флота под командованием Петра Первого над  шведами у мыса Гангут (9 августа 1714 года);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 лет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 полного освобождения Ленинграда  от фашистской блокады;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 лет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 разгрома советскими войсками немецко-фашистских войск в Курской битве (23 августа 1944год);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  Крещения Руси (1030 лет, 28 июля 988 года);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 (4 ноября);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Неизвестного Солдата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декабря);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Героев Отечества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декабря);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 РФ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(12 декабря);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памяти жертв ХОЛОКОСТА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(27 января);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 о россиянах, исполнявших служебный долг за пределами Отечества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(15 февраля);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воссоединения Крыма с Россией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(18 марта).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5-11 </w:t>
      </w:r>
      <w:proofErr w:type="spell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 музея, руководитель музея.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 марафон</w:t>
      </w:r>
      <w:proofErr w:type="gram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советского народа в Великой Отечественной войне 1941-1945 годов (9 мая) с показом сюжетов ВОВ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использовании </w:t>
      </w:r>
      <w:proofErr w:type="spellStart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медиатеки</w:t>
      </w:r>
      <w:proofErr w:type="spellEnd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 Кремля до Берлина»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патриотической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акции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Вахта Памяти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«Поклонимся,  великим тем годам»,   участие обучающихся в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Митинге памяти:</w:t>
      </w:r>
      <w:proofErr w:type="gramEnd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«Никто не забыт. Ничто не забыто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…»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18 </w:t>
      </w:r>
      <w:r w:rsidRPr="0076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мая –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Всемирный День музея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«Наш школьный музей – хранитель памяти народной» -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обзорная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школьной планерке.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1-11 </w:t>
      </w:r>
      <w:proofErr w:type="spell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музея, руководитель музея.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Поисковая работа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1.Продолжить работу по собиранию материалов  для создания портфолио ветеранов.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Сентябрь-май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5-11 </w:t>
      </w:r>
      <w:proofErr w:type="spell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 музея, руководитель музея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Активизировать работу по созданию архивов устной истории г. Азова.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Сентябрь-май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5-11 </w:t>
      </w:r>
      <w:proofErr w:type="spell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 музея, руководитель музея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Проектно-исследовательская работа.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 - исследовательская работа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«Музейный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экспонат»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для  </w:t>
      </w:r>
      <w:proofErr w:type="spell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конкурса  « Памятник моего города».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7-11,актив музея, руководитель музея.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«Октябрятское, пионерское, комсомольское прошлое моей семьи».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30 сентября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8-11 актив музея, руководитель музея.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просмотре фильмов о комсомоле и написании отзывов по просмотренному материалу 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(конкурс эссе).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Сентябрь-май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5-11, актив музея, руководитель музея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Пропагандистская работа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 информационных стендов к 100-летию ВЛКСМ, 25-летию принятия Конституции РФ, 19 -  </w:t>
      </w:r>
      <w:proofErr w:type="spell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школьного музея;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методической работы по совершенствованию деятельности экскурсоводов музея, актива музея.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Сентябрь-май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1-11, актив музея, руководитель музея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Фондовая</w:t>
      </w:r>
      <w:proofErr w:type="spellEnd"/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Хранителю музея: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продолжение  ведение книги учета основного фонда историко-краеведческого материала школьного музея; комплектование и оформление тематических папок по музею; работа с фондами, оформление выставок, новых экспозиций, составление картотеки.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Сентябрь-май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1-11, актив музея, руководитель музея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</w:t>
      </w:r>
      <w:r w:rsidRPr="0076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 в работе школьного музея: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 как источник информации по истории</w:t>
      </w:r>
      <w:proofErr w:type="gramStart"/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33FEC" w:rsidRPr="0076177F" w:rsidRDefault="00F33FEC" w:rsidP="00F33F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в сети Интернет фрагментов кинохроники, фотографий, песен, плакатов.</w:t>
      </w:r>
    </w:p>
    <w:p w:rsidR="00F33FEC" w:rsidRPr="0076177F" w:rsidRDefault="00F33FEC" w:rsidP="00F33F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проектная работа с использованием Интернет ресурсов.</w:t>
      </w:r>
    </w:p>
    <w:p w:rsidR="00F33FEC" w:rsidRPr="0076177F" w:rsidRDefault="00F33FEC" w:rsidP="00F33F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базы данных хранящихся исторических документов.</w:t>
      </w:r>
    </w:p>
    <w:p w:rsidR="00F33FEC" w:rsidRPr="0076177F" w:rsidRDefault="00F33FEC" w:rsidP="00F33F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презентаций по результатам поисковой работы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Сентябрь-май</w:t>
      </w:r>
    </w:p>
    <w:p w:rsidR="00F33FEC" w:rsidRPr="0076177F" w:rsidRDefault="00F33FEC" w:rsidP="00F3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1-11, актив музея, руководитель музея</w:t>
      </w:r>
    </w:p>
    <w:p w:rsidR="00536D61" w:rsidRDefault="00536D61"/>
    <w:sectPr w:rsidR="0053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08F8"/>
    <w:multiLevelType w:val="multilevel"/>
    <w:tmpl w:val="6572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F45A8"/>
    <w:multiLevelType w:val="multilevel"/>
    <w:tmpl w:val="0AA4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F2"/>
    <w:rsid w:val="00536D61"/>
    <w:rsid w:val="00A66AF2"/>
    <w:rsid w:val="00F3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2018-11-07T12:53:00Z</dcterms:created>
  <dcterms:modified xsi:type="dcterms:W3CDTF">2018-11-07T12:54:00Z</dcterms:modified>
</cp:coreProperties>
</file>