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79" w:rsidRPr="003378B5" w:rsidRDefault="00E95FC5" w:rsidP="00E95FC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378B5">
        <w:rPr>
          <w:rFonts w:ascii="Times New Roman" w:hAnsi="Times New Roman" w:cs="Times New Roman"/>
          <w:sz w:val="24"/>
          <w:szCs w:val="24"/>
        </w:rPr>
        <w:t>Информация</w:t>
      </w:r>
    </w:p>
    <w:p w:rsidR="001D25B2" w:rsidRPr="003378B5" w:rsidRDefault="00E95FC5" w:rsidP="00E95FC5">
      <w:pPr>
        <w:jc w:val="center"/>
        <w:rPr>
          <w:rFonts w:ascii="Times New Roman" w:hAnsi="Times New Roman" w:cs="Times New Roman"/>
          <w:sz w:val="24"/>
          <w:szCs w:val="24"/>
        </w:rPr>
      </w:pPr>
      <w:r w:rsidRPr="003378B5">
        <w:rPr>
          <w:rFonts w:ascii="Times New Roman" w:hAnsi="Times New Roman" w:cs="Times New Roman"/>
          <w:sz w:val="24"/>
          <w:szCs w:val="24"/>
        </w:rPr>
        <w:t>МБОУ СОШ № 14</w:t>
      </w:r>
    </w:p>
    <w:p w:rsidR="00E95FC5" w:rsidRPr="003378B5" w:rsidRDefault="00E95FC5" w:rsidP="00E95FC5">
      <w:pPr>
        <w:jc w:val="center"/>
        <w:rPr>
          <w:rFonts w:ascii="Times New Roman" w:hAnsi="Times New Roman" w:cs="Times New Roman"/>
          <w:sz w:val="24"/>
          <w:szCs w:val="24"/>
        </w:rPr>
      </w:pPr>
      <w:r w:rsidRPr="003378B5">
        <w:rPr>
          <w:rFonts w:ascii="Times New Roman" w:hAnsi="Times New Roman" w:cs="Times New Roman"/>
          <w:sz w:val="24"/>
          <w:szCs w:val="24"/>
        </w:rPr>
        <w:t xml:space="preserve"> г.Азова</w:t>
      </w:r>
    </w:p>
    <w:p w:rsidR="00E95FC5" w:rsidRPr="003378B5" w:rsidRDefault="00E95FC5" w:rsidP="00E95FC5">
      <w:pPr>
        <w:jc w:val="center"/>
        <w:rPr>
          <w:rFonts w:ascii="Times New Roman" w:hAnsi="Times New Roman" w:cs="Times New Roman"/>
          <w:sz w:val="24"/>
          <w:szCs w:val="24"/>
        </w:rPr>
      </w:pPr>
      <w:r w:rsidRPr="003378B5">
        <w:rPr>
          <w:rFonts w:ascii="Times New Roman" w:hAnsi="Times New Roman" w:cs="Times New Roman"/>
          <w:sz w:val="24"/>
          <w:szCs w:val="24"/>
        </w:rPr>
        <w:t>о проведении мероприятий, посвященных 31-летию вывода советских войск из Афганистана.</w:t>
      </w:r>
    </w:p>
    <w:p w:rsidR="001D25B2" w:rsidRPr="003378B5" w:rsidRDefault="001D25B2" w:rsidP="001D25B2">
      <w:pPr>
        <w:rPr>
          <w:rFonts w:ascii="Times New Roman" w:hAnsi="Times New Roman" w:cs="Times New Roman"/>
          <w:sz w:val="24"/>
          <w:szCs w:val="24"/>
        </w:rPr>
      </w:pPr>
      <w:r w:rsidRPr="003378B5">
        <w:rPr>
          <w:rFonts w:ascii="Times New Roman" w:hAnsi="Times New Roman" w:cs="Times New Roman"/>
          <w:sz w:val="24"/>
          <w:szCs w:val="24"/>
        </w:rPr>
        <w:t>14 февраля для обучающихся 5-11  классов проведены следующие мероприятия:</w:t>
      </w:r>
    </w:p>
    <w:p w:rsidR="00A5385C" w:rsidRDefault="001D25B2" w:rsidP="0082255B">
      <w:pPr>
        <w:rPr>
          <w:rFonts w:ascii="Times New Roman" w:hAnsi="Times New Roman" w:cs="Times New Roman"/>
          <w:sz w:val="24"/>
          <w:szCs w:val="24"/>
        </w:rPr>
      </w:pPr>
      <w:r w:rsidRPr="003378B5">
        <w:rPr>
          <w:rFonts w:ascii="Times New Roman" w:hAnsi="Times New Roman" w:cs="Times New Roman"/>
          <w:sz w:val="24"/>
          <w:szCs w:val="24"/>
        </w:rPr>
        <w:t>-классные час</w:t>
      </w:r>
      <w:r w:rsidR="0082255B" w:rsidRPr="003378B5">
        <w:rPr>
          <w:rFonts w:ascii="Times New Roman" w:hAnsi="Times New Roman" w:cs="Times New Roman"/>
          <w:sz w:val="24"/>
          <w:szCs w:val="24"/>
        </w:rPr>
        <w:t>ы</w:t>
      </w:r>
      <w:proofErr w:type="gramStart"/>
      <w:r w:rsidR="00A5385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2255B" w:rsidRPr="003378B5" w:rsidRDefault="001D25B2" w:rsidP="0082255B">
      <w:pPr>
        <w:rPr>
          <w:rFonts w:ascii="Times New Roman" w:hAnsi="Times New Roman" w:cs="Times New Roman"/>
          <w:sz w:val="24"/>
          <w:szCs w:val="24"/>
        </w:rPr>
      </w:pPr>
      <w:r w:rsidRPr="003378B5">
        <w:rPr>
          <w:rFonts w:ascii="Times New Roman" w:hAnsi="Times New Roman" w:cs="Times New Roman"/>
          <w:sz w:val="24"/>
          <w:szCs w:val="24"/>
        </w:rPr>
        <w:t xml:space="preserve"> «Мы помним твой подвиг, отчизны  солдат»</w:t>
      </w:r>
      <w:r w:rsidR="00A5385C">
        <w:rPr>
          <w:rFonts w:ascii="Times New Roman" w:hAnsi="Times New Roman" w:cs="Times New Roman"/>
          <w:sz w:val="24"/>
          <w:szCs w:val="24"/>
        </w:rPr>
        <w:t xml:space="preserve">, </w:t>
      </w:r>
      <w:r w:rsidR="0082255B" w:rsidRPr="003378B5">
        <w:rPr>
          <w:rFonts w:ascii="Times New Roman" w:hAnsi="Times New Roman" w:cs="Times New Roman"/>
          <w:sz w:val="24"/>
          <w:szCs w:val="24"/>
        </w:rPr>
        <w:t xml:space="preserve"> «Солдат войну не выбирает»</w:t>
      </w:r>
      <w:r w:rsidR="00A5385C">
        <w:rPr>
          <w:rFonts w:ascii="Times New Roman" w:hAnsi="Times New Roman" w:cs="Times New Roman"/>
          <w:sz w:val="24"/>
          <w:szCs w:val="24"/>
        </w:rPr>
        <w:t xml:space="preserve">,  </w:t>
      </w:r>
      <w:r w:rsidR="0082255B" w:rsidRPr="003378B5">
        <w:rPr>
          <w:rFonts w:ascii="Times New Roman" w:hAnsi="Times New Roman" w:cs="Times New Roman"/>
          <w:sz w:val="24"/>
          <w:szCs w:val="24"/>
        </w:rPr>
        <w:t xml:space="preserve"> «Герои Афганской войны»;</w:t>
      </w:r>
    </w:p>
    <w:p w:rsidR="00A5385C" w:rsidRDefault="0082255B" w:rsidP="001D25B2">
      <w:pPr>
        <w:rPr>
          <w:rFonts w:ascii="Times New Roman" w:hAnsi="Times New Roman" w:cs="Times New Roman"/>
          <w:sz w:val="24"/>
          <w:szCs w:val="24"/>
        </w:rPr>
      </w:pPr>
      <w:r w:rsidRPr="003378B5">
        <w:rPr>
          <w:rFonts w:ascii="Times New Roman" w:hAnsi="Times New Roman" w:cs="Times New Roman"/>
          <w:sz w:val="24"/>
          <w:szCs w:val="24"/>
        </w:rPr>
        <w:t>- уроки мужества:</w:t>
      </w:r>
    </w:p>
    <w:p w:rsidR="003378B5" w:rsidRPr="003378B5" w:rsidRDefault="0082255B" w:rsidP="001D25B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8B5">
        <w:rPr>
          <w:rFonts w:ascii="Times New Roman" w:hAnsi="Times New Roman" w:cs="Times New Roman"/>
          <w:sz w:val="24"/>
          <w:szCs w:val="24"/>
        </w:rPr>
        <w:t>«Афганская песня»</w:t>
      </w:r>
      <w:r w:rsidR="00A5385C">
        <w:rPr>
          <w:rFonts w:ascii="Times New Roman" w:hAnsi="Times New Roman" w:cs="Times New Roman"/>
          <w:sz w:val="24"/>
          <w:szCs w:val="24"/>
        </w:rPr>
        <w:t xml:space="preserve">,  </w:t>
      </w:r>
      <w:r w:rsidRPr="003378B5">
        <w:rPr>
          <w:rFonts w:ascii="Times New Roman" w:hAnsi="Times New Roman" w:cs="Times New Roman"/>
          <w:sz w:val="24"/>
          <w:szCs w:val="24"/>
        </w:rPr>
        <w:t xml:space="preserve"> «Афганистан - </w:t>
      </w:r>
      <w:r w:rsidR="00A5385C">
        <w:rPr>
          <w:rFonts w:ascii="Times New Roman" w:hAnsi="Times New Roman" w:cs="Times New Roman"/>
          <w:sz w:val="24"/>
          <w:szCs w:val="24"/>
        </w:rPr>
        <w:t xml:space="preserve">живая память,  </w:t>
      </w:r>
      <w:r w:rsidRPr="003378B5">
        <w:rPr>
          <w:rFonts w:ascii="Times New Roman" w:hAnsi="Times New Roman" w:cs="Times New Roman"/>
          <w:sz w:val="24"/>
          <w:szCs w:val="24"/>
        </w:rPr>
        <w:t>«Афганистан - незаживающая рана»</w:t>
      </w:r>
      <w:r w:rsidR="00A5385C">
        <w:rPr>
          <w:rFonts w:ascii="Times New Roman" w:hAnsi="Times New Roman" w:cs="Times New Roman"/>
          <w:sz w:val="24"/>
          <w:szCs w:val="24"/>
        </w:rPr>
        <w:t xml:space="preserve">,  «Афганистан – память и боль», </w:t>
      </w:r>
      <w:r w:rsidRPr="003378B5">
        <w:rPr>
          <w:rFonts w:ascii="Times New Roman" w:hAnsi="Times New Roman" w:cs="Times New Roman"/>
          <w:sz w:val="24"/>
          <w:szCs w:val="24"/>
        </w:rPr>
        <w:t xml:space="preserve"> «Они выполняли интернациональный долг»</w:t>
      </w:r>
      <w:r w:rsidR="00A5385C">
        <w:rPr>
          <w:rFonts w:ascii="Times New Roman" w:hAnsi="Times New Roman" w:cs="Times New Roman"/>
          <w:sz w:val="24"/>
          <w:szCs w:val="24"/>
        </w:rPr>
        <w:t xml:space="preserve">,  </w:t>
      </w:r>
      <w:r w:rsidR="003378B5">
        <w:rPr>
          <w:rFonts w:ascii="Times New Roman" w:hAnsi="Times New Roman" w:cs="Times New Roman"/>
          <w:sz w:val="24"/>
          <w:szCs w:val="24"/>
        </w:rPr>
        <w:t>» Живая память»</w:t>
      </w:r>
      <w:r w:rsidR="00A5385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D25B2" w:rsidRPr="003378B5" w:rsidRDefault="001D25B2" w:rsidP="001D25B2">
      <w:pPr>
        <w:rPr>
          <w:rFonts w:ascii="Times New Roman" w:hAnsi="Times New Roman" w:cs="Times New Roman"/>
          <w:sz w:val="24"/>
          <w:szCs w:val="24"/>
        </w:rPr>
      </w:pPr>
      <w:r w:rsidRPr="003378B5">
        <w:rPr>
          <w:rFonts w:ascii="Times New Roman" w:hAnsi="Times New Roman" w:cs="Times New Roman"/>
          <w:sz w:val="24"/>
          <w:szCs w:val="24"/>
        </w:rPr>
        <w:t xml:space="preserve">- </w:t>
      </w:r>
      <w:r w:rsidR="003378B5" w:rsidRPr="003378B5">
        <w:rPr>
          <w:rFonts w:ascii="Times New Roman" w:hAnsi="Times New Roman" w:cs="Times New Roman"/>
          <w:sz w:val="24"/>
          <w:szCs w:val="24"/>
        </w:rPr>
        <w:t>к</w:t>
      </w:r>
      <w:r w:rsidRPr="003378B5">
        <w:rPr>
          <w:rFonts w:ascii="Times New Roman" w:hAnsi="Times New Roman" w:cs="Times New Roman"/>
          <w:sz w:val="24"/>
          <w:szCs w:val="24"/>
        </w:rPr>
        <w:t>онкурс плакатов и презентаций;</w:t>
      </w:r>
    </w:p>
    <w:p w:rsidR="001D25B2" w:rsidRDefault="001D25B2" w:rsidP="001D25B2">
      <w:pPr>
        <w:rPr>
          <w:rFonts w:ascii="Times New Roman" w:hAnsi="Times New Roman" w:cs="Times New Roman"/>
          <w:sz w:val="24"/>
          <w:szCs w:val="24"/>
        </w:rPr>
      </w:pPr>
      <w:r w:rsidRPr="003378B5">
        <w:rPr>
          <w:rFonts w:ascii="Times New Roman" w:hAnsi="Times New Roman" w:cs="Times New Roman"/>
          <w:sz w:val="24"/>
          <w:szCs w:val="24"/>
        </w:rPr>
        <w:t xml:space="preserve">- </w:t>
      </w:r>
      <w:r w:rsidR="003378B5" w:rsidRPr="003378B5">
        <w:rPr>
          <w:rFonts w:ascii="Times New Roman" w:hAnsi="Times New Roman" w:cs="Times New Roman"/>
          <w:sz w:val="24"/>
          <w:szCs w:val="24"/>
        </w:rPr>
        <w:t>м</w:t>
      </w:r>
      <w:r w:rsidRPr="003378B5">
        <w:rPr>
          <w:rFonts w:ascii="Times New Roman" w:hAnsi="Times New Roman" w:cs="Times New Roman"/>
          <w:sz w:val="24"/>
          <w:szCs w:val="24"/>
        </w:rPr>
        <w:t>узыкально – литературная композиция</w:t>
      </w:r>
      <w:r w:rsidR="00A5385C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Start"/>
      <w:r w:rsidR="00A5385C">
        <w:rPr>
          <w:rFonts w:ascii="Times New Roman" w:hAnsi="Times New Roman" w:cs="Times New Roman"/>
          <w:sz w:val="24"/>
          <w:szCs w:val="24"/>
        </w:rPr>
        <w:t>Павшим</w:t>
      </w:r>
      <w:proofErr w:type="gramEnd"/>
      <w:r w:rsidR="00A5385C">
        <w:rPr>
          <w:rFonts w:ascii="Times New Roman" w:hAnsi="Times New Roman" w:cs="Times New Roman"/>
          <w:sz w:val="24"/>
          <w:szCs w:val="24"/>
        </w:rPr>
        <w:t xml:space="preserve"> в Афганистане по</w:t>
      </w:r>
      <w:r w:rsidRPr="003378B5">
        <w:rPr>
          <w:rFonts w:ascii="Times New Roman" w:hAnsi="Times New Roman" w:cs="Times New Roman"/>
          <w:sz w:val="24"/>
          <w:szCs w:val="24"/>
        </w:rPr>
        <w:t>свящается».</w:t>
      </w:r>
    </w:p>
    <w:p w:rsidR="003378B5" w:rsidRDefault="003378B5" w:rsidP="001D2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проведенные мероприятия были направлены на сохранение исторической памяти о мужестве воинов – интернационалистов, на формирование патриотизма и представления о воинском долге и верности Отечеству. Обучающиеся слушали песни, читали стихи</w:t>
      </w:r>
      <w:r w:rsidR="00A5385C">
        <w:rPr>
          <w:rFonts w:ascii="Times New Roman" w:hAnsi="Times New Roman" w:cs="Times New Roman"/>
          <w:sz w:val="24"/>
          <w:szCs w:val="24"/>
        </w:rPr>
        <w:t>, смотрели  видео фильмы « Воинам – афганцам посвящается…», документальные съемки вывода советских войск из Афганистана.</w:t>
      </w:r>
      <w:r w:rsidR="007E4330" w:rsidRPr="007E433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7E433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23510" cy="3917493"/>
            <wp:effectExtent l="19050" t="0" r="0" b="0"/>
            <wp:docPr id="6" name="Рисунок 1" descr="4bsDNxfUH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sDNxfUHj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9473" cy="392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1D25B2" w:rsidRPr="003378B5" w:rsidRDefault="007E4330" w:rsidP="001D2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3" name="Рисунок 2" descr="IMG-2020021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214-WA000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4" name="Рисунок 3" descr="RXxYyqf5do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XxYyqf5do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5" name="Рисунок 4" descr="IMG-20200214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214-WA002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FC5" w:rsidRPr="00E95FC5" w:rsidRDefault="00E95FC5" w:rsidP="00E95FC5">
      <w:pPr>
        <w:jc w:val="center"/>
        <w:rPr>
          <w:sz w:val="28"/>
          <w:szCs w:val="28"/>
        </w:rPr>
      </w:pPr>
    </w:p>
    <w:sectPr w:rsidR="00E95FC5" w:rsidRPr="00E95FC5" w:rsidSect="007E43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15AFD"/>
    <w:rsid w:val="001D25B2"/>
    <w:rsid w:val="00315AFD"/>
    <w:rsid w:val="003378B5"/>
    <w:rsid w:val="005A5D24"/>
    <w:rsid w:val="006A1F79"/>
    <w:rsid w:val="007E4330"/>
    <w:rsid w:val="0082255B"/>
    <w:rsid w:val="00A5385C"/>
    <w:rsid w:val="00D133A1"/>
    <w:rsid w:val="00E95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2020-02-14T11:11:00Z</dcterms:created>
  <dcterms:modified xsi:type="dcterms:W3CDTF">2020-02-14T14:25:00Z</dcterms:modified>
</cp:coreProperties>
</file>