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53" w:rsidRDefault="001C1653" w:rsidP="001C1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C1653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A5F9D" w:rsidRDefault="007A5F9D" w:rsidP="001C1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МБОУ СОШ№14</w:t>
      </w:r>
    </w:p>
    <w:p w:rsidR="007A5F9D" w:rsidRPr="001C1653" w:rsidRDefault="007A5F9D" w:rsidP="001C1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Азова</w:t>
      </w:r>
    </w:p>
    <w:p w:rsidR="001C1653" w:rsidRPr="001C1653" w:rsidRDefault="001C1653" w:rsidP="001C1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653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урока памяти</w:t>
      </w:r>
    </w:p>
    <w:p w:rsidR="001C1653" w:rsidRPr="001C1653" w:rsidRDefault="001C1653" w:rsidP="001C16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653">
        <w:rPr>
          <w:rFonts w:ascii="Times New Roman" w:eastAsia="Calibri" w:hAnsi="Times New Roman" w:cs="Times New Roman"/>
          <w:b/>
          <w:sz w:val="28"/>
          <w:szCs w:val="28"/>
        </w:rPr>
        <w:t xml:space="preserve">жертв теракта между станциями «Автозаводская» и «Павелецкая» в </w:t>
      </w:r>
      <w:proofErr w:type="spellStart"/>
      <w:r w:rsidRPr="001C1653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1C1653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Pr="001C1653">
        <w:rPr>
          <w:rFonts w:ascii="Times New Roman" w:eastAsia="Calibri" w:hAnsi="Times New Roman" w:cs="Times New Roman"/>
          <w:b/>
          <w:sz w:val="28"/>
          <w:szCs w:val="28"/>
        </w:rPr>
        <w:t>осква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2256"/>
        <w:gridCol w:w="1433"/>
        <w:gridCol w:w="4829"/>
      </w:tblGrid>
      <w:tr w:rsidR="001C1653" w:rsidRPr="001C1653" w:rsidTr="001C1653">
        <w:tc>
          <w:tcPr>
            <w:tcW w:w="953" w:type="dxa"/>
          </w:tcPr>
          <w:p w:rsidR="001C1653" w:rsidRPr="001C1653" w:rsidRDefault="001C1653" w:rsidP="001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53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56" w:type="dxa"/>
          </w:tcPr>
          <w:p w:rsidR="001C1653" w:rsidRPr="001C1653" w:rsidRDefault="001C1653" w:rsidP="001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5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5" w:type="dxa"/>
          </w:tcPr>
          <w:p w:rsidR="001C1653" w:rsidRPr="001C1653" w:rsidRDefault="001C1653" w:rsidP="001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53"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</w:tc>
        <w:tc>
          <w:tcPr>
            <w:tcW w:w="4927" w:type="dxa"/>
          </w:tcPr>
          <w:p w:rsidR="001C1653" w:rsidRPr="001C1653" w:rsidRDefault="001C1653" w:rsidP="001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53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</w:tr>
      <w:tr w:rsidR="001C1653" w:rsidRPr="001C1653" w:rsidTr="001C1653">
        <w:tc>
          <w:tcPr>
            <w:tcW w:w="953" w:type="dxa"/>
          </w:tcPr>
          <w:p w:rsidR="001C1653" w:rsidRPr="001C1653" w:rsidRDefault="00A554F0" w:rsidP="001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11 классы</w:t>
            </w:r>
          </w:p>
        </w:tc>
        <w:tc>
          <w:tcPr>
            <w:tcW w:w="2256" w:type="dxa"/>
          </w:tcPr>
          <w:p w:rsidR="001C1653" w:rsidRPr="001C1653" w:rsidRDefault="001C1653" w:rsidP="001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53">
              <w:rPr>
                <w:rFonts w:ascii="Times New Roman" w:hAnsi="Times New Roman" w:cs="Times New Roman"/>
                <w:sz w:val="28"/>
                <w:szCs w:val="28"/>
              </w:rPr>
              <w:t>Урок памяти жертв теракта между станциями «Автозаводская» и «Павелецкая» в г. Москва</w:t>
            </w:r>
          </w:p>
          <w:p w:rsidR="001C1653" w:rsidRPr="001C1653" w:rsidRDefault="001C1653" w:rsidP="001C1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C1653" w:rsidRPr="001C1653" w:rsidRDefault="00A554F0" w:rsidP="001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4927" w:type="dxa"/>
          </w:tcPr>
          <w:p w:rsidR="001C1653" w:rsidRPr="001C1653" w:rsidRDefault="001C1653" w:rsidP="001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53">
              <w:rPr>
                <w:rFonts w:ascii="Times New Roman" w:hAnsi="Times New Roman" w:cs="Times New Roman"/>
                <w:sz w:val="28"/>
                <w:szCs w:val="28"/>
              </w:rPr>
              <w:t xml:space="preserve">В пятницу 6 февраля 2004 года в 08:32 в вагоне Московского метрополитена, следовавшем в центр между станциями «Автозаводская» и «Павелецкая», произошёл взрыв. Взрывное устройство мощностью 4 кг в тротиловом эквиваленте привёл в действие уроженец Карачаево-Черкесии </w:t>
            </w:r>
            <w:proofErr w:type="spellStart"/>
            <w:r w:rsidRPr="001C1653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1C1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653">
              <w:rPr>
                <w:rFonts w:ascii="Times New Roman" w:hAnsi="Times New Roman" w:cs="Times New Roman"/>
                <w:sz w:val="28"/>
                <w:szCs w:val="28"/>
              </w:rPr>
              <w:t>Ижаев</w:t>
            </w:r>
            <w:proofErr w:type="spellEnd"/>
            <w:proofErr w:type="gramStart"/>
            <w:r w:rsidRPr="001C1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5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653">
              <w:rPr>
                <w:rFonts w:ascii="Times New Roman" w:hAnsi="Times New Roman" w:cs="Times New Roman"/>
                <w:sz w:val="28"/>
                <w:szCs w:val="28"/>
              </w:rPr>
              <w:t xml:space="preserve">Судя по центру взрыва, самодельное взрывное устройство было у него на поясе или, может быть, в сумке на плече. Погиб (не считая </w:t>
            </w:r>
            <w:proofErr w:type="spellStart"/>
            <w:r w:rsidRPr="001C1653">
              <w:rPr>
                <w:rFonts w:ascii="Times New Roman" w:hAnsi="Times New Roman" w:cs="Times New Roman"/>
                <w:sz w:val="28"/>
                <w:szCs w:val="28"/>
              </w:rPr>
              <w:t>Ижаева</w:t>
            </w:r>
            <w:proofErr w:type="spellEnd"/>
            <w:r w:rsidRPr="001C1653">
              <w:rPr>
                <w:rFonts w:ascii="Times New Roman" w:hAnsi="Times New Roman" w:cs="Times New Roman"/>
                <w:sz w:val="28"/>
                <w:szCs w:val="28"/>
              </w:rPr>
              <w:t xml:space="preserve">) 41 человек (столько имён значится на мемориальной </w:t>
            </w:r>
            <w:proofErr w:type="gramStart"/>
            <w:r w:rsidRPr="001C1653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proofErr w:type="gramEnd"/>
            <w:r w:rsidRPr="001C1653"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станции «Автозаводская»), более 250 получили ранения.</w:t>
            </w:r>
          </w:p>
          <w:p w:rsidR="001C1653" w:rsidRPr="001C1653" w:rsidRDefault="001C1653" w:rsidP="001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653">
              <w:rPr>
                <w:rFonts w:ascii="Times New Roman" w:hAnsi="Times New Roman" w:cs="Times New Roman"/>
                <w:sz w:val="28"/>
                <w:szCs w:val="28"/>
              </w:rPr>
              <w:t>Одной из главных целей данного урока памяти является разъяснение сущности терроризма и его общественной опасности, формирование стойкого неприятия идеологии насилия, формирование общественного сознания и гражданской позиции подрастающего поколения. Рассмотрено понятие «терроризм» и история его появления. Приведена статистика террористических актов в России за последние годы. Перед обучающимися был поставлен вопрос «Как не стать жертвами теракта». В заключени</w:t>
            </w:r>
            <w:proofErr w:type="gramStart"/>
            <w:r w:rsidRPr="001C16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C1653">
              <w:rPr>
                <w:rFonts w:ascii="Times New Roman" w:hAnsi="Times New Roman" w:cs="Times New Roman"/>
                <w:sz w:val="28"/>
                <w:szCs w:val="28"/>
              </w:rPr>
              <w:t xml:space="preserve"> была проведена игра на </w:t>
            </w:r>
            <w:r w:rsidRPr="001C1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</w:t>
            </w:r>
            <w:r w:rsidR="000F2C13">
              <w:rPr>
                <w:rFonts w:ascii="Times New Roman" w:hAnsi="Times New Roman" w:cs="Times New Roman"/>
                <w:sz w:val="28"/>
                <w:szCs w:val="28"/>
              </w:rPr>
              <w:t>сию «Если бы…», в которой дети е</w:t>
            </w:r>
            <w:r w:rsidRPr="001C1653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0F2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653">
              <w:rPr>
                <w:rFonts w:ascii="Times New Roman" w:hAnsi="Times New Roman" w:cs="Times New Roman"/>
                <w:sz w:val="28"/>
                <w:szCs w:val="28"/>
              </w:rPr>
              <w:t xml:space="preserve"> раз вспомнили правила поведения в случае угрозы террористического акта.</w:t>
            </w:r>
          </w:p>
        </w:tc>
      </w:tr>
    </w:tbl>
    <w:p w:rsidR="00717831" w:rsidRDefault="00717831" w:rsidP="001C1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C13" w:rsidRPr="001C1653" w:rsidRDefault="000F2C13" w:rsidP="001C1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СОШ№14 г. Азова                   Фоменко Г. И.</w:t>
      </w:r>
    </w:p>
    <w:sectPr w:rsidR="000F2C13" w:rsidRPr="001C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F"/>
    <w:rsid w:val="0001768D"/>
    <w:rsid w:val="000F2C13"/>
    <w:rsid w:val="001C1653"/>
    <w:rsid w:val="004D4B5F"/>
    <w:rsid w:val="006114E6"/>
    <w:rsid w:val="00717831"/>
    <w:rsid w:val="007A5F9D"/>
    <w:rsid w:val="00A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2020-02-26T06:57:00Z</dcterms:created>
  <dcterms:modified xsi:type="dcterms:W3CDTF">2020-02-26T06:57:00Z</dcterms:modified>
</cp:coreProperties>
</file>