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61" w:rsidRPr="00E54361" w:rsidRDefault="00E54361" w:rsidP="00E54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54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1A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муниципальном </w:t>
      </w:r>
      <w:r w:rsidRPr="00E54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туре конкурса юных чтецов  «Живая Классика 2018»</w:t>
      </w: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4394"/>
        <w:gridCol w:w="993"/>
        <w:gridCol w:w="5953"/>
        <w:gridCol w:w="851"/>
      </w:tblGrid>
      <w:tr w:rsidR="00E54361" w:rsidRPr="00E54361" w:rsidTr="00FC7FB4">
        <w:tc>
          <w:tcPr>
            <w:tcW w:w="1951" w:type="dxa"/>
            <w:tcBorders>
              <w:right w:val="single" w:sz="4" w:space="0" w:color="auto"/>
            </w:tcBorders>
          </w:tcPr>
          <w:p w:rsidR="00E54361" w:rsidRPr="00E54361" w:rsidRDefault="00E54361" w:rsidP="00E5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4361" w:rsidRPr="00E54361" w:rsidRDefault="00E54361" w:rsidP="00E5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54361" w:rsidRPr="00E54361" w:rsidRDefault="00E54361" w:rsidP="00E5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4361" w:rsidRPr="00E54361" w:rsidRDefault="00E54361" w:rsidP="00E5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54361" w:rsidRPr="00E54361" w:rsidRDefault="00E54361" w:rsidP="00E5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  <w:p w:rsidR="00E54361" w:rsidRPr="00E54361" w:rsidRDefault="00E54361" w:rsidP="00E5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4361" w:rsidRPr="00E54361" w:rsidRDefault="00E54361" w:rsidP="00E543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436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B261D" w:rsidRPr="00E54361" w:rsidTr="00FC7FB4"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4B261D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г. Азова</w:t>
            </w:r>
          </w:p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sz w:val="24"/>
                <w:szCs w:val="24"/>
              </w:rPr>
              <w:t>Иващенко Ольга Александровна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sz w:val="24"/>
                <w:szCs w:val="24"/>
              </w:rPr>
              <w:t>Марина Дружинина «Гороскоп»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b/>
                <w:sz w:val="24"/>
                <w:szCs w:val="24"/>
              </w:rPr>
              <w:t>3м</w:t>
            </w:r>
          </w:p>
        </w:tc>
      </w:tr>
      <w:tr w:rsidR="004B261D" w:rsidRPr="00E54361" w:rsidTr="00FC7FB4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sz w:val="24"/>
                <w:szCs w:val="24"/>
              </w:rPr>
              <w:t>Филиппенко Екатерина Николаевна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sz w:val="24"/>
                <w:szCs w:val="24"/>
              </w:rPr>
              <w:t>Борис Ганаго «Письмо Богу»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b/>
                <w:sz w:val="24"/>
                <w:szCs w:val="24"/>
              </w:rPr>
              <w:t>2м</w:t>
            </w:r>
          </w:p>
        </w:tc>
      </w:tr>
      <w:tr w:rsidR="004B261D" w:rsidRPr="00E54361" w:rsidTr="00FC7FB4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sz w:val="24"/>
                <w:szCs w:val="24"/>
              </w:rPr>
              <w:t>Шинкаренко Дмитрий Алексеевич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sz w:val="24"/>
                <w:szCs w:val="24"/>
              </w:rPr>
              <w:t>Евг. Рыбаков «Небольшой рассказ о войне»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261D" w:rsidRPr="00E54361" w:rsidRDefault="004B261D" w:rsidP="00E5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5436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</w:tbl>
    <w:p w:rsidR="00E54361" w:rsidRPr="00E54361" w:rsidRDefault="00E54361" w:rsidP="00E543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E7" w:rsidRDefault="00C466E7"/>
    <w:sectPr w:rsidR="00C466E7" w:rsidSect="00726D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DC"/>
    <w:rsid w:val="001A6516"/>
    <w:rsid w:val="004B261D"/>
    <w:rsid w:val="00A2284D"/>
    <w:rsid w:val="00C466E7"/>
    <w:rsid w:val="00CB5DDC"/>
    <w:rsid w:val="00E54361"/>
    <w:rsid w:val="00F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43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5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43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5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2018-02-22T05:36:00Z</dcterms:created>
  <dcterms:modified xsi:type="dcterms:W3CDTF">2018-02-22T05:36:00Z</dcterms:modified>
</cp:coreProperties>
</file>