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65" w:rsidRDefault="00867765" w:rsidP="00867765">
      <w:pPr>
        <w:pStyle w:val="3"/>
        <w:tabs>
          <w:tab w:val="clear" w:pos="720"/>
          <w:tab w:val="left" w:pos="708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867765" w:rsidRDefault="00867765" w:rsidP="00867765">
      <w:pPr>
        <w:jc w:val="center"/>
        <w:rPr>
          <w:sz w:val="28"/>
          <w:szCs w:val="28"/>
        </w:rPr>
      </w:pPr>
    </w:p>
    <w:p w:rsidR="00867765" w:rsidRDefault="00867765" w:rsidP="00867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месячника </w:t>
      </w:r>
      <w:proofErr w:type="gramStart"/>
      <w:r>
        <w:rPr>
          <w:sz w:val="28"/>
          <w:szCs w:val="28"/>
        </w:rPr>
        <w:t>оборонно-массовой</w:t>
      </w:r>
      <w:proofErr w:type="gramEnd"/>
      <w:r>
        <w:rPr>
          <w:sz w:val="28"/>
          <w:szCs w:val="28"/>
        </w:rPr>
        <w:t xml:space="preserve"> </w:t>
      </w:r>
    </w:p>
    <w:p w:rsidR="00867765" w:rsidRDefault="00867765" w:rsidP="00867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героико-патриотической работы </w:t>
      </w:r>
    </w:p>
    <w:p w:rsidR="00867765" w:rsidRDefault="00867765" w:rsidP="0086776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 14 г. Азова</w:t>
      </w:r>
    </w:p>
    <w:p w:rsidR="00867765" w:rsidRDefault="00867765" w:rsidP="00867765">
      <w:pPr>
        <w:jc w:val="center"/>
        <w:rPr>
          <w:sz w:val="28"/>
          <w:szCs w:val="28"/>
        </w:rPr>
      </w:pPr>
    </w:p>
    <w:p w:rsidR="00867765" w:rsidRDefault="00867765" w:rsidP="00867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рамках месячника оборонно-массовой и героико-патриотической работы с 25.01 по 26.02.2017 года в МБОУ СОШ № 14 г. Азова проведены            следующие мероприятия:</w:t>
      </w:r>
    </w:p>
    <w:p w:rsidR="00AE61BB" w:rsidRDefault="00AE61BB" w:rsidP="00AE61B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 открытых дверей школьного музея Боевой славы им. </w:t>
      </w:r>
      <w:proofErr w:type="spellStart"/>
      <w:r>
        <w:rPr>
          <w:sz w:val="28"/>
          <w:szCs w:val="28"/>
        </w:rPr>
        <w:t>Сапухина</w:t>
      </w:r>
      <w:proofErr w:type="spellEnd"/>
      <w:r>
        <w:rPr>
          <w:sz w:val="28"/>
          <w:szCs w:val="28"/>
        </w:rPr>
        <w:t xml:space="preserve"> А.И.</w:t>
      </w:r>
    </w:p>
    <w:p w:rsidR="00AE61BB" w:rsidRPr="00AE61BB" w:rsidRDefault="00AE61BB" w:rsidP="00AE61B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AE61BB">
        <w:rPr>
          <w:sz w:val="28"/>
          <w:szCs w:val="28"/>
        </w:rPr>
        <w:t xml:space="preserve">Классные часы с приглашением ветеранов </w:t>
      </w:r>
      <w:r>
        <w:rPr>
          <w:sz w:val="28"/>
          <w:szCs w:val="28"/>
        </w:rPr>
        <w:t xml:space="preserve">Великой Отечественной войны Зорина И.Х. </w:t>
      </w:r>
      <w:proofErr w:type="spellStart"/>
      <w:r>
        <w:rPr>
          <w:sz w:val="28"/>
          <w:szCs w:val="28"/>
        </w:rPr>
        <w:t>Сафроненко</w:t>
      </w:r>
      <w:proofErr w:type="spellEnd"/>
      <w:r>
        <w:rPr>
          <w:sz w:val="28"/>
          <w:szCs w:val="28"/>
        </w:rPr>
        <w:t xml:space="preserve"> М.С., труженик</w:t>
      </w:r>
      <w:r w:rsidR="001A625C">
        <w:rPr>
          <w:sz w:val="28"/>
          <w:szCs w:val="28"/>
        </w:rPr>
        <w:t>а</w:t>
      </w:r>
      <w:r>
        <w:rPr>
          <w:sz w:val="28"/>
          <w:szCs w:val="28"/>
        </w:rPr>
        <w:t xml:space="preserve"> тыла Василькова </w:t>
      </w:r>
      <w:r w:rsidRPr="00AE61BB">
        <w:rPr>
          <w:sz w:val="28"/>
          <w:szCs w:val="28"/>
        </w:rPr>
        <w:t>А</w:t>
      </w:r>
      <w:r>
        <w:rPr>
          <w:sz w:val="28"/>
          <w:szCs w:val="28"/>
        </w:rPr>
        <w:t>.К.</w:t>
      </w:r>
    </w:p>
    <w:p w:rsidR="00AE61BB" w:rsidRDefault="00C82BEB" w:rsidP="00AE61B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 для обучающихся 1-6 классов, проведенные лекторской группой из обучающихся 9-11 классов.</w:t>
      </w:r>
    </w:p>
    <w:p w:rsidR="00CD770E" w:rsidRDefault="0020690F" w:rsidP="00AE61B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70E">
        <w:rPr>
          <w:sz w:val="28"/>
          <w:szCs w:val="28"/>
        </w:rPr>
        <w:t>07.02.2017 Участие в городском мероприятии «Память жива».</w:t>
      </w:r>
    </w:p>
    <w:p w:rsidR="00E52AD1" w:rsidRDefault="0020690F" w:rsidP="00AE61B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4F8F">
        <w:rPr>
          <w:sz w:val="28"/>
          <w:szCs w:val="28"/>
        </w:rPr>
        <w:t>10.02.2017 в рамках недели истории проведена историческая конференция «Героические страницы истории г. Азова». На конференции присутствовал труженик тыла</w:t>
      </w:r>
      <w:r w:rsidR="00E52AD1">
        <w:rPr>
          <w:sz w:val="28"/>
          <w:szCs w:val="28"/>
        </w:rPr>
        <w:t xml:space="preserve"> Васильков А.К.</w:t>
      </w:r>
      <w:r w:rsidR="007A4F8F">
        <w:rPr>
          <w:sz w:val="28"/>
          <w:szCs w:val="28"/>
        </w:rPr>
        <w:t xml:space="preserve"> </w:t>
      </w:r>
    </w:p>
    <w:p w:rsidR="007A4F8F" w:rsidRDefault="001A625C" w:rsidP="00E52AD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4F8F">
        <w:rPr>
          <w:sz w:val="28"/>
          <w:szCs w:val="28"/>
        </w:rPr>
        <w:t>Задачами конференции было сохранение и развитие исторической памяти, связанной с г. Азовом, воспитание и уважение к прошлому и сегодняшнему</w:t>
      </w:r>
      <w:r>
        <w:rPr>
          <w:sz w:val="28"/>
          <w:szCs w:val="28"/>
        </w:rPr>
        <w:t xml:space="preserve"> своей</w:t>
      </w:r>
      <w:r w:rsidR="00516FA3">
        <w:rPr>
          <w:sz w:val="28"/>
          <w:szCs w:val="28"/>
        </w:rPr>
        <w:t xml:space="preserve"> малой Родины. Конференция включила в се</w:t>
      </w:r>
      <w:r>
        <w:rPr>
          <w:sz w:val="28"/>
          <w:szCs w:val="28"/>
        </w:rPr>
        <w:t>б</w:t>
      </w:r>
      <w:r w:rsidR="00516FA3">
        <w:rPr>
          <w:sz w:val="28"/>
          <w:szCs w:val="28"/>
        </w:rPr>
        <w:t>я несколько этапов:</w:t>
      </w:r>
    </w:p>
    <w:p w:rsidR="00E52AD1" w:rsidRDefault="00E52AD1" w:rsidP="00E52AD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950-летие г. Азова.</w:t>
      </w:r>
    </w:p>
    <w:p w:rsidR="00E52AD1" w:rsidRDefault="00E52AD1" w:rsidP="00E52AD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«Азов – город воинской славы».</w:t>
      </w:r>
    </w:p>
    <w:p w:rsidR="00E52AD1" w:rsidRDefault="00E52AD1" w:rsidP="00E52AD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74-я годовщина освобождения г. Азова от немецко-фашистских захватчиков.</w:t>
      </w:r>
    </w:p>
    <w:p w:rsidR="00E52AD1" w:rsidRDefault="00E52AD1" w:rsidP="00E52AD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Почетные жители г. Азова, их вклад в развитие и процветание города.</w:t>
      </w:r>
    </w:p>
    <w:p w:rsidR="00E52AD1" w:rsidRDefault="00E52AD1" w:rsidP="00E52AD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Азов в период подготовки к чемпионату мира по футболу.</w:t>
      </w:r>
    </w:p>
    <w:p w:rsidR="00AD2D66" w:rsidRDefault="0020690F" w:rsidP="00AD2D6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70E">
        <w:rPr>
          <w:sz w:val="28"/>
          <w:szCs w:val="28"/>
        </w:rPr>
        <w:t>10.02.2017 Участие в городском патриотическом фестивале «Защитникам Азова – память поколений»</w:t>
      </w:r>
      <w:r w:rsidR="00AD2D66">
        <w:rPr>
          <w:sz w:val="28"/>
          <w:szCs w:val="28"/>
        </w:rPr>
        <w:t>.</w:t>
      </w:r>
    </w:p>
    <w:p w:rsidR="0020690F" w:rsidRPr="0020690F" w:rsidRDefault="0020690F" w:rsidP="0020690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690F">
        <w:rPr>
          <w:sz w:val="28"/>
          <w:szCs w:val="28"/>
        </w:rPr>
        <w:t>14.02.2017 Участие в городском конкурсе художественно-графических разработок «А город помнит о своей судьбе» (фотоколлаж, компьютерная анимация).</w:t>
      </w:r>
    </w:p>
    <w:p w:rsidR="00F078D9" w:rsidRDefault="000F252B" w:rsidP="00F078D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78D9">
        <w:rPr>
          <w:sz w:val="28"/>
          <w:szCs w:val="28"/>
        </w:rPr>
        <w:t>16.02.2017 Фестиваль военной песни обучающихся 1-4 классов.</w:t>
      </w:r>
    </w:p>
    <w:p w:rsidR="00F96831" w:rsidRDefault="000F252B" w:rsidP="00AE61B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6831">
        <w:rPr>
          <w:sz w:val="28"/>
          <w:szCs w:val="28"/>
        </w:rPr>
        <w:t>17.02.2017 проведен Урок мужества в день торжественной церемонии награждения и чествования лауреатов Всероссийской общественно-государственной инициативы «Горячее сердце»:</w:t>
      </w:r>
    </w:p>
    <w:p w:rsidR="00F96831" w:rsidRDefault="00F96831" w:rsidP="00F9683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1-4 классов – встреча с ветеранами, тружениками тыла;</w:t>
      </w:r>
    </w:p>
    <w:p w:rsidR="00F96831" w:rsidRDefault="00F96831" w:rsidP="00F9683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5-9 классов – просмотр видеофильмов «Герои среди нас»;</w:t>
      </w:r>
    </w:p>
    <w:p w:rsidR="00F96831" w:rsidRDefault="00F96831" w:rsidP="00F9683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эссе «Трудно ли быть героем?»;</w:t>
      </w:r>
    </w:p>
    <w:p w:rsidR="00F96831" w:rsidRDefault="00F96831" w:rsidP="00F9683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10-11 классов – диспут «Готов ли ты рисковать собой ради спасения жизни других?»</w:t>
      </w:r>
      <w:r w:rsidR="000F252B">
        <w:rPr>
          <w:sz w:val="28"/>
          <w:szCs w:val="28"/>
        </w:rPr>
        <w:t>.</w:t>
      </w:r>
    </w:p>
    <w:p w:rsidR="00F078D9" w:rsidRDefault="0020690F" w:rsidP="00F078D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F252B">
        <w:rPr>
          <w:sz w:val="28"/>
          <w:szCs w:val="28"/>
        </w:rPr>
        <w:t xml:space="preserve">  </w:t>
      </w:r>
      <w:r w:rsidR="00F078D9">
        <w:rPr>
          <w:sz w:val="28"/>
          <w:szCs w:val="28"/>
        </w:rPr>
        <w:t xml:space="preserve">17.02.2017 Конкурс литературно-музыкальных композиций, посвященных Победе в Великой Отечественной войне среди обучающихся 8-11 классов с присутствием </w:t>
      </w:r>
      <w:r w:rsidR="00F078D9" w:rsidRPr="00AE61BB">
        <w:rPr>
          <w:sz w:val="28"/>
          <w:szCs w:val="28"/>
        </w:rPr>
        <w:t>ветеран</w:t>
      </w:r>
      <w:r w:rsidR="00F078D9">
        <w:rPr>
          <w:sz w:val="28"/>
          <w:szCs w:val="28"/>
        </w:rPr>
        <w:t>а</w:t>
      </w:r>
      <w:r w:rsidR="00F078D9" w:rsidRPr="00AE61BB">
        <w:rPr>
          <w:sz w:val="28"/>
          <w:szCs w:val="28"/>
        </w:rPr>
        <w:t xml:space="preserve"> </w:t>
      </w:r>
      <w:r w:rsidR="00F078D9">
        <w:rPr>
          <w:sz w:val="28"/>
          <w:szCs w:val="28"/>
        </w:rPr>
        <w:t xml:space="preserve">Великой Отечественной войны Зорина И.Х.. труженика тыла Василькова </w:t>
      </w:r>
      <w:r w:rsidR="00F078D9" w:rsidRPr="00AE61BB">
        <w:rPr>
          <w:sz w:val="28"/>
          <w:szCs w:val="28"/>
        </w:rPr>
        <w:t>А</w:t>
      </w:r>
      <w:r w:rsidR="00F078D9">
        <w:rPr>
          <w:sz w:val="28"/>
          <w:szCs w:val="28"/>
        </w:rPr>
        <w:t>.К.</w:t>
      </w:r>
    </w:p>
    <w:p w:rsidR="0020690F" w:rsidRPr="00AE61BB" w:rsidRDefault="0020690F" w:rsidP="00F078D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20.02.2017 Участие в городской игре «Азов – город воинской славы».</w:t>
      </w:r>
    </w:p>
    <w:p w:rsidR="00F078D9" w:rsidRPr="00F078D9" w:rsidRDefault="0020690F" w:rsidP="00F078D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21.02.2017 Участие в городском конкурсе «Свеча памяти» в номинациях «Пусть будет мир», «Наша память о Великой Отечественной войне».</w:t>
      </w:r>
    </w:p>
    <w:p w:rsidR="00E52AD1" w:rsidRDefault="000F252B" w:rsidP="00E52AD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2AD1">
        <w:rPr>
          <w:sz w:val="28"/>
          <w:szCs w:val="28"/>
        </w:rPr>
        <w:t>Участие в городском конкурсе «История семьи в истории страны». На конкурс,</w:t>
      </w:r>
      <w:r w:rsidR="00F437FB">
        <w:rPr>
          <w:sz w:val="28"/>
          <w:szCs w:val="28"/>
        </w:rPr>
        <w:t xml:space="preserve"> который был </w:t>
      </w:r>
      <w:proofErr w:type="gramStart"/>
      <w:r w:rsidR="00F437FB">
        <w:rPr>
          <w:sz w:val="28"/>
          <w:szCs w:val="28"/>
        </w:rPr>
        <w:t>проведен на базе ДГТУ представлены</w:t>
      </w:r>
      <w:proofErr w:type="gramEnd"/>
      <w:r w:rsidR="00F437FB">
        <w:rPr>
          <w:sz w:val="28"/>
          <w:szCs w:val="28"/>
        </w:rPr>
        <w:t xml:space="preserve"> 2 работы «Жизнь и судьба А.И. </w:t>
      </w:r>
      <w:proofErr w:type="spellStart"/>
      <w:r w:rsidR="00F437FB">
        <w:rPr>
          <w:sz w:val="28"/>
          <w:szCs w:val="28"/>
        </w:rPr>
        <w:t>Сапухина</w:t>
      </w:r>
      <w:proofErr w:type="spellEnd"/>
      <w:r w:rsidR="00F437FB">
        <w:rPr>
          <w:sz w:val="28"/>
          <w:szCs w:val="28"/>
        </w:rPr>
        <w:t xml:space="preserve">», автор ученик 8-г класса Шинкаренко Д., «История семьи </w:t>
      </w:r>
      <w:proofErr w:type="spellStart"/>
      <w:r w:rsidR="00F437FB">
        <w:rPr>
          <w:sz w:val="28"/>
          <w:szCs w:val="28"/>
        </w:rPr>
        <w:t>Кармазиных</w:t>
      </w:r>
      <w:proofErr w:type="spellEnd"/>
      <w:r w:rsidR="00F437FB">
        <w:rPr>
          <w:sz w:val="28"/>
          <w:szCs w:val="28"/>
        </w:rPr>
        <w:t>», автор ученица 9-а класса Кармазина В.</w:t>
      </w:r>
    </w:p>
    <w:p w:rsidR="000F252B" w:rsidRDefault="000F252B" w:rsidP="00E52AD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плакатов «освобождению Азова – посвящается».</w:t>
      </w:r>
    </w:p>
    <w:p w:rsidR="00C82855" w:rsidRPr="00E52AD1" w:rsidRDefault="00C82855" w:rsidP="00C82855">
      <w:pPr>
        <w:pStyle w:val="a6"/>
        <w:jc w:val="both"/>
        <w:rPr>
          <w:sz w:val="28"/>
          <w:szCs w:val="28"/>
        </w:rPr>
      </w:pPr>
    </w:p>
    <w:p w:rsidR="00867765" w:rsidRDefault="00867765" w:rsidP="00867765">
      <w:pPr>
        <w:pStyle w:val="a4"/>
        <w:ind w:left="360"/>
        <w:jc w:val="both"/>
        <w:rPr>
          <w:szCs w:val="28"/>
        </w:rPr>
      </w:pPr>
    </w:p>
    <w:p w:rsidR="00867765" w:rsidRDefault="00867765" w:rsidP="00867765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МБОУ СОШ №14 г. Азова                                       Г.И. Фоменко</w:t>
      </w:r>
    </w:p>
    <w:p w:rsidR="00867765" w:rsidRDefault="0086776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C82855">
      <w:pPr>
        <w:rPr>
          <w:sz w:val="28"/>
          <w:szCs w:val="28"/>
        </w:rPr>
      </w:pPr>
      <w:bookmarkStart w:id="0" w:name="_GoBack"/>
      <w:bookmarkEnd w:id="0"/>
    </w:p>
    <w:p w:rsidR="00C82855" w:rsidRDefault="00C82855" w:rsidP="00867765">
      <w:pPr>
        <w:jc w:val="center"/>
        <w:rPr>
          <w:sz w:val="28"/>
          <w:szCs w:val="28"/>
        </w:rPr>
      </w:pPr>
    </w:p>
    <w:p w:rsidR="00C82855" w:rsidRDefault="00C82855" w:rsidP="00867765">
      <w:pPr>
        <w:jc w:val="center"/>
        <w:rPr>
          <w:sz w:val="28"/>
          <w:szCs w:val="28"/>
        </w:rPr>
      </w:pPr>
    </w:p>
    <w:p w:rsidR="00867765" w:rsidRDefault="00867765" w:rsidP="00867765">
      <w:r>
        <w:t>Герасименко В.Н., 6-70-01</w:t>
      </w:r>
    </w:p>
    <w:p w:rsidR="002C43E7" w:rsidRDefault="002C43E7"/>
    <w:sectPr w:rsidR="002C43E7" w:rsidSect="00E52AD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AB5E78"/>
    <w:multiLevelType w:val="hybridMultilevel"/>
    <w:tmpl w:val="D66472C0"/>
    <w:lvl w:ilvl="0" w:tplc="C882DE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2162CA"/>
    <w:multiLevelType w:val="hybridMultilevel"/>
    <w:tmpl w:val="0EF8A9C6"/>
    <w:lvl w:ilvl="0" w:tplc="EBF4B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339BF"/>
    <w:multiLevelType w:val="hybridMultilevel"/>
    <w:tmpl w:val="189EEA52"/>
    <w:lvl w:ilvl="0" w:tplc="06FC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A078B"/>
    <w:multiLevelType w:val="hybridMultilevel"/>
    <w:tmpl w:val="0770A910"/>
    <w:lvl w:ilvl="0" w:tplc="C882DE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1E"/>
    <w:rsid w:val="000F252B"/>
    <w:rsid w:val="001A625C"/>
    <w:rsid w:val="0020690F"/>
    <w:rsid w:val="002C43E7"/>
    <w:rsid w:val="00320186"/>
    <w:rsid w:val="004E6EA3"/>
    <w:rsid w:val="00516FA3"/>
    <w:rsid w:val="007A4F8F"/>
    <w:rsid w:val="00867765"/>
    <w:rsid w:val="00AD2D66"/>
    <w:rsid w:val="00AE61BB"/>
    <w:rsid w:val="00C6491E"/>
    <w:rsid w:val="00C82855"/>
    <w:rsid w:val="00C82BEB"/>
    <w:rsid w:val="00CD770E"/>
    <w:rsid w:val="00E52AD1"/>
    <w:rsid w:val="00F078D9"/>
    <w:rsid w:val="00F437FB"/>
    <w:rsid w:val="00F66ED0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6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E6EA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7765"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186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E6EA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67765"/>
    <w:rPr>
      <w:sz w:val="40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867765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67765"/>
    <w:rPr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867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6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E6EA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7765"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186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E6EA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67765"/>
    <w:rPr>
      <w:sz w:val="40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867765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67765"/>
    <w:rPr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86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13</cp:revision>
  <dcterms:created xsi:type="dcterms:W3CDTF">2017-02-28T09:18:00Z</dcterms:created>
  <dcterms:modified xsi:type="dcterms:W3CDTF">2017-02-28T12:03:00Z</dcterms:modified>
</cp:coreProperties>
</file>