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0" w:rsidRDefault="004D53C6" w:rsidP="004D53C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Здравствуй, дорогой дедушка. Хочу тебе рассказать о настоящем и </w:t>
      </w:r>
      <w:proofErr w:type="gramStart"/>
      <w:r>
        <w:rPr>
          <w:color w:val="000000"/>
          <w:sz w:val="27"/>
          <w:szCs w:val="27"/>
        </w:rPr>
        <w:t>помечтать</w:t>
      </w:r>
      <w:proofErr w:type="gramEnd"/>
      <w:r>
        <w:rPr>
          <w:color w:val="000000"/>
          <w:sz w:val="27"/>
          <w:szCs w:val="27"/>
        </w:rPr>
        <w:t xml:space="preserve"> о будущем, поделиться о наболевшем и узнать о прошлом. Я живу в том веке, в котором хотели жить вы и ваши друзья.</w:t>
      </w:r>
      <w:r w:rsidR="00980963">
        <w:rPr>
          <w:color w:val="000000"/>
          <w:sz w:val="27"/>
          <w:szCs w:val="27"/>
        </w:rPr>
        <w:t xml:space="preserve"> Россия процветает, дети растут</w:t>
      </w:r>
      <w:r>
        <w:rPr>
          <w:color w:val="000000"/>
          <w:sz w:val="27"/>
          <w:szCs w:val="27"/>
        </w:rPr>
        <w:t>,</w:t>
      </w:r>
      <w:r w:rsidR="00980963">
        <w:rPr>
          <w:color w:val="000000"/>
          <w:sz w:val="27"/>
          <w:szCs w:val="27"/>
        </w:rPr>
        <w:t xml:space="preserve"> но есть</w:t>
      </w:r>
      <w:r>
        <w:rPr>
          <w:color w:val="000000"/>
          <w:sz w:val="27"/>
          <w:szCs w:val="27"/>
        </w:rPr>
        <w:t>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сожалению, то,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что </w:t>
      </w:r>
      <w:r w:rsidR="00980963">
        <w:rPr>
          <w:color w:val="000000"/>
          <w:sz w:val="27"/>
          <w:szCs w:val="27"/>
        </w:rPr>
        <w:t>наводит грусть</w:t>
      </w:r>
      <w:proofErr w:type="gramStart"/>
      <w:r w:rsidR="00980963">
        <w:rPr>
          <w:color w:val="000000"/>
          <w:sz w:val="27"/>
          <w:szCs w:val="27"/>
        </w:rPr>
        <w:t>.</w:t>
      </w:r>
      <w:proofErr w:type="gramEnd"/>
      <w:r w:rsidR="00980963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 xml:space="preserve">ак бы печально это ни звучало, но многие вспоминают об ушедших героях и тех, кто пока еще жив, только в </w:t>
      </w:r>
      <w:r w:rsidR="00980963">
        <w:rPr>
          <w:color w:val="000000"/>
          <w:sz w:val="27"/>
          <w:szCs w:val="27"/>
        </w:rPr>
        <w:t>преддверии праздника Победы. Но</w:t>
      </w:r>
      <w:r>
        <w:rPr>
          <w:color w:val="000000"/>
          <w:sz w:val="27"/>
          <w:szCs w:val="27"/>
        </w:rPr>
        <w:t>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тебе стало немного приятнее,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 расскажу о нашем школьном волонтёрском отряде, который хочет помогать ветеранам в независимости от месяца и числа, и совершенно недавно мы во главе с нашей старшей вожатой посетили дом престарелых, в котором познакомились со многими вашими ровесниками. Мне нравится помогать, и моя бабушка, ваша дочь,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рассказывала мне о вашей доброте. Тебе, наверное, интересно, что еще она могла мне рассказать. Так вот, однажды она решила со мной поделиться военными историями,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которыми в свое время делились с ней вы. Начала она рассказ о двадцатилетнем юноше,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которого моя бабушка с огромным трепетом называла папой, с того, как вы познакомились со своей женой, а только потом о вступлении вас в ряды армии. Рассказывать об этом долго, думаю, не нужно, ибо кто как ни вы знает об этом лучше других. Я только хотела отметить героизм и смелость, которую вы проявили. Я с ужасом слушала, как бабушка читала письма, в которых вы пишете ее матери о том</w:t>
      </w:r>
      <w:r w:rsidR="00980963">
        <w:rPr>
          <w:color w:val="000000"/>
          <w:sz w:val="27"/>
          <w:szCs w:val="27"/>
        </w:rPr>
        <w:t>, что немцы совсем близко, и то</w:t>
      </w:r>
      <w:r>
        <w:rPr>
          <w:color w:val="000000"/>
          <w:sz w:val="27"/>
          <w:szCs w:val="27"/>
        </w:rPr>
        <w:t>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вы скучаете. Не могу не начать говорить о ней, потому что женщин, которые ждали своих мужей,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тоже можно назвать героями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98096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от сейчас не всякая девушка осмелится ждать своего любимого из армии, не говоря уже о фронте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980963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аньше вообще все по-другому было: и ценности другие, и правила. Говоря о прошлом, сразу приходят на ум события ВОВ и одновременно мысли о том, как все-таки вам удалось это сделать. На самом деле, когда я писала о девушках военных лет и нынешних, я не могла не упомянуть и о юношах разных поколений. Говорят, что мы живем на пороге третьей мировой войны, а правда ли? Так или иначе, я веду к тому,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что время немного изменило определение настоящего мужчины, и защищать страну могут немногие, но я надеюсь, что вскоре это изменится, и мы будем гордиться нашими </w:t>
      </w:r>
      <w:proofErr w:type="gramStart"/>
      <w:r>
        <w:rPr>
          <w:color w:val="000000"/>
          <w:sz w:val="27"/>
          <w:szCs w:val="27"/>
        </w:rPr>
        <w:t>сверстниками</w:t>
      </w:r>
      <w:proofErr w:type="gramEnd"/>
      <w:r>
        <w:rPr>
          <w:color w:val="000000"/>
          <w:sz w:val="27"/>
          <w:szCs w:val="27"/>
        </w:rPr>
        <w:t xml:space="preserve"> ни чуть не меньше, чем вами. Если бы ты был жив, я бы пригласила тебя на концерт и парад, посвященные Дню победы,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которых я участвую. Тебе бы явно понравилось, и ты мог бы мной гордиться, но, увы, так получилось,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мы с тобой живем в разных веках. Я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в двадцать первом, а ты остался в двадцатом, но это не мешает нам писать друг другу письма и поддерживать связь поколений. Время бежит очень быстро, но иногда немного жаль, что только вперед,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нельзя нажать на кнопку и отмотать назад столько, сколько нужно,</w:t>
      </w:r>
      <w:r w:rsidR="009809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чтобы встретиться с тобой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980963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ожно не видеть человека день и соскучиться, а я не видела вас всю жизнь и также скучаю и горжусь героем своего времени.</w:t>
      </w:r>
    </w:p>
    <w:p w:rsidR="00980963" w:rsidRDefault="00980963" w:rsidP="004D53C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Валерия Дорошенко 10А класс</w:t>
      </w:r>
    </w:p>
    <w:p w:rsidR="004D53C6" w:rsidRDefault="004D53C6" w:rsidP="004D53C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04160" cy="3994728"/>
            <wp:effectExtent l="19050" t="0" r="0" b="0"/>
            <wp:docPr id="1" name="Рисунок 1" descr="https://cs7054.userapi.com/c636319/v636319271/4264c/yJfdkcDCQ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4.userapi.com/c636319/v636319271/4264c/yJfdkcDCQ3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9" cy="39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3C6" w:rsidSect="008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C6"/>
    <w:rsid w:val="003E6D78"/>
    <w:rsid w:val="004D53C6"/>
    <w:rsid w:val="00892EBA"/>
    <w:rsid w:val="00980963"/>
    <w:rsid w:val="00C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учитель</cp:lastModifiedBy>
  <cp:revision>3</cp:revision>
  <dcterms:created xsi:type="dcterms:W3CDTF">2017-05-03T08:47:00Z</dcterms:created>
  <dcterms:modified xsi:type="dcterms:W3CDTF">2017-05-03T08:47:00Z</dcterms:modified>
</cp:coreProperties>
</file>