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F5" w:rsidRDefault="004878F5" w:rsidP="004878F5">
      <w:pPr>
        <w:rPr>
          <w:b/>
          <w:bCs/>
          <w:color w:val="000000"/>
          <w:sz w:val="32"/>
          <w:szCs w:val="32"/>
          <w:shd w:val="clear" w:color="auto" w:fill="FFFFFF"/>
        </w:rPr>
      </w:pPr>
    </w:p>
    <w:p w:rsidR="004878F5" w:rsidRP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480" w:right="2200" w:firstLine="1351"/>
        <w:rPr>
          <w:rFonts w:ascii="Times New Roman" w:hAnsi="Times New Roman"/>
          <w:b/>
          <w:bCs/>
          <w:sz w:val="28"/>
          <w:szCs w:val="28"/>
        </w:rPr>
      </w:pPr>
      <w:r w:rsidRPr="004878F5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4878F5" w:rsidRP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200"/>
        <w:rPr>
          <w:rFonts w:ascii="Times New Roman" w:hAnsi="Times New Roman"/>
          <w:sz w:val="28"/>
          <w:szCs w:val="28"/>
        </w:rPr>
      </w:pPr>
      <w:r w:rsidRPr="004878F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методического объединения</w:t>
      </w:r>
    </w:p>
    <w:p w:rsidR="004878F5" w:rsidRDefault="004878F5" w:rsidP="004878F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8"/>
          <w:szCs w:val="28"/>
        </w:rPr>
      </w:pPr>
    </w:p>
    <w:p w:rsid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380" w:right="1160" w:hanging="19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учителей </w:t>
      </w:r>
      <w:r>
        <w:rPr>
          <w:rFonts w:ascii="Times New Roman" w:hAnsi="Times New Roman"/>
          <w:b/>
          <w:bCs/>
          <w:sz w:val="28"/>
          <w:szCs w:val="28"/>
        </w:rPr>
        <w:t>истории, обществознания и географии</w:t>
      </w:r>
    </w:p>
    <w:p w:rsid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380" w:right="1160" w:hanging="19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МБОУСОШ №14 г. Азова Ростовской области</w:t>
      </w:r>
    </w:p>
    <w:p w:rsid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380" w:right="1160" w:hanging="19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на 2018 – 2019 учебный год</w:t>
      </w:r>
    </w:p>
    <w:p w:rsidR="004878F5" w:rsidRDefault="004878F5" w:rsidP="004878F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</w:rPr>
      </w:pPr>
    </w:p>
    <w:p w:rsidR="004878F5" w:rsidRDefault="004878F5" w:rsidP="004878F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878F5" w:rsidRDefault="004878F5" w:rsidP="004878F5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878F5" w:rsidRPr="004878F5" w:rsidRDefault="004878F5" w:rsidP="004878F5">
      <w:pPr>
        <w:rPr>
          <w:rFonts w:ascii="Times New Roman" w:hAnsi="Times New Roman" w:cs="Times New Roman"/>
          <w:sz w:val="28"/>
          <w:szCs w:val="28"/>
        </w:rPr>
      </w:pPr>
      <w:r w:rsidRPr="004878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Pr="004878F5">
        <w:rPr>
          <w:rStyle w:val="a4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en-US"/>
        </w:rPr>
        <w:t>«Современные подходы к организации образовательного процесса в условиях внедрения ФГОС ООО»</w:t>
      </w:r>
      <w:bookmarkStart w:id="0" w:name="_GoBack"/>
      <w:bookmarkEnd w:id="0"/>
    </w:p>
    <w:p w:rsidR="004878F5" w:rsidRPr="004878F5" w:rsidRDefault="004878F5" w:rsidP="00487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800000"/>
          <w:sz w:val="32"/>
          <w:szCs w:val="32"/>
        </w:rPr>
        <w:t> </w:t>
      </w:r>
      <w:r>
        <w:rPr>
          <w:rStyle w:val="a4"/>
          <w:b w:val="0"/>
          <w:bCs w:val="0"/>
          <w:iCs/>
          <w:sz w:val="32"/>
          <w:szCs w:val="32"/>
        </w:rPr>
        <w:t xml:space="preserve"> </w:t>
      </w:r>
      <w:r w:rsidRPr="004878F5">
        <w:rPr>
          <w:rStyle w:val="a4"/>
          <w:rFonts w:ascii="Times New Roman" w:hAnsi="Times New Roman" w:cs="Times New Roman"/>
          <w:iCs/>
          <w:sz w:val="24"/>
          <w:szCs w:val="24"/>
        </w:rPr>
        <w:t>Цель:</w:t>
      </w:r>
      <w:r w:rsidRPr="004878F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878F5">
        <w:rPr>
          <w:rFonts w:ascii="Times New Roman" w:hAnsi="Times New Roman" w:cs="Times New Roman"/>
          <w:bCs/>
          <w:sz w:val="24"/>
          <w:szCs w:val="24"/>
        </w:rPr>
        <w:t>содействие развитию профессиональных компетентностей педагогов в условиях</w:t>
      </w:r>
      <w:r w:rsidRPr="004878F5">
        <w:rPr>
          <w:rFonts w:ascii="Times New Roman" w:hAnsi="Times New Roman" w:cs="Times New Roman"/>
          <w:sz w:val="24"/>
          <w:szCs w:val="24"/>
        </w:rPr>
        <w:t xml:space="preserve"> введения ФГОС ООО и  реализации Историко-культурного стандарта.</w:t>
      </w:r>
    </w:p>
    <w:p w:rsidR="004878F5" w:rsidRPr="004878F5" w:rsidRDefault="004878F5" w:rsidP="004878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8F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78F5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Задачи</w:t>
      </w:r>
      <w:r w:rsidRPr="004878F5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p w:rsidR="004878F5" w:rsidRPr="004878F5" w:rsidRDefault="004878F5" w:rsidP="004878F5">
      <w:pPr>
        <w:pStyle w:val="Default"/>
        <w:numPr>
          <w:ilvl w:val="0"/>
          <w:numId w:val="2"/>
        </w:numPr>
        <w:jc w:val="both"/>
      </w:pPr>
      <w:r>
        <w:rPr>
          <w:sz w:val="32"/>
          <w:szCs w:val="32"/>
        </w:rPr>
        <w:t xml:space="preserve"> </w:t>
      </w:r>
      <w:r w:rsidRPr="004878F5">
        <w:t xml:space="preserve">освоение новой системы требований к структуре основной образовательной программы, условиям ее реализации и оценке достижений обучающихся; </w:t>
      </w:r>
    </w:p>
    <w:p w:rsidR="004878F5" w:rsidRPr="004878F5" w:rsidRDefault="004878F5" w:rsidP="004878F5">
      <w:pPr>
        <w:pStyle w:val="Default"/>
        <w:numPr>
          <w:ilvl w:val="0"/>
          <w:numId w:val="2"/>
        </w:numPr>
        <w:jc w:val="both"/>
      </w:pPr>
      <w:r w:rsidRPr="004878F5">
        <w:t xml:space="preserve">овладение учебно-методическими и информационно-методическими ресурсами, необходимыми для успешного решения задач ФГОС. </w:t>
      </w:r>
    </w:p>
    <w:p w:rsidR="004878F5" w:rsidRPr="004878F5" w:rsidRDefault="004878F5" w:rsidP="004878F5">
      <w:pPr>
        <w:pStyle w:val="Default"/>
        <w:numPr>
          <w:ilvl w:val="0"/>
          <w:numId w:val="2"/>
        </w:numPr>
        <w:jc w:val="both"/>
      </w:pPr>
      <w:r w:rsidRPr="004878F5">
        <w:t xml:space="preserve">формирование системы выявления и поддержки одаренных детей. </w:t>
      </w:r>
    </w:p>
    <w:p w:rsidR="004878F5" w:rsidRPr="004878F5" w:rsidRDefault="004878F5" w:rsidP="004878F5">
      <w:pPr>
        <w:pStyle w:val="Default"/>
        <w:numPr>
          <w:ilvl w:val="0"/>
          <w:numId w:val="2"/>
        </w:numPr>
        <w:jc w:val="both"/>
      </w:pPr>
      <w:r w:rsidRPr="004878F5">
        <w:t xml:space="preserve">организация своевременного и качественного освоения и применения в работе учителями обновленной нормативной правовой и учебно-методической документации в предметных областях «История», «Обществоведение»; </w:t>
      </w:r>
    </w:p>
    <w:p w:rsidR="004878F5" w:rsidRPr="004878F5" w:rsidRDefault="004878F5" w:rsidP="004878F5">
      <w:pPr>
        <w:pStyle w:val="Default"/>
        <w:numPr>
          <w:ilvl w:val="0"/>
          <w:numId w:val="2"/>
        </w:numPr>
        <w:jc w:val="both"/>
      </w:pPr>
      <w:r w:rsidRPr="004878F5">
        <w:t xml:space="preserve">содействие внедрению в образовательный процесс информационных и личностно-ориентированных технологий, эффективных приемов и методик на основе реализации принципов здоровье сбережения, дифференциации, индивидуализации и </w:t>
      </w:r>
      <w:proofErr w:type="spellStart"/>
      <w:r w:rsidRPr="004878F5">
        <w:t>компетентностного</w:t>
      </w:r>
      <w:proofErr w:type="spellEnd"/>
      <w:r w:rsidRPr="004878F5">
        <w:t xml:space="preserve"> и системно – </w:t>
      </w:r>
    </w:p>
    <w:p w:rsidR="004878F5" w:rsidRPr="004878F5" w:rsidRDefault="004878F5" w:rsidP="004878F5">
      <w:pPr>
        <w:pStyle w:val="Default"/>
        <w:ind w:left="720"/>
        <w:jc w:val="both"/>
      </w:pPr>
      <w:proofErr w:type="spellStart"/>
      <w:r w:rsidRPr="004878F5">
        <w:t>деятельностного</w:t>
      </w:r>
      <w:proofErr w:type="spellEnd"/>
      <w:r w:rsidRPr="004878F5">
        <w:t xml:space="preserve"> подхода в образовании. </w:t>
      </w:r>
    </w:p>
    <w:p w:rsidR="004878F5" w:rsidRDefault="004878F5" w:rsidP="004878F5">
      <w:pPr>
        <w:pStyle w:val="Default"/>
        <w:rPr>
          <w:b/>
          <w:bCs/>
          <w:sz w:val="36"/>
          <w:szCs w:val="36"/>
        </w:rPr>
      </w:pPr>
    </w:p>
    <w:p w:rsidR="004878F5" w:rsidRPr="004878F5" w:rsidRDefault="004878F5" w:rsidP="00487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5">
        <w:rPr>
          <w:rFonts w:ascii="Times New Roman" w:hAnsi="Times New Roman" w:cs="Times New Roman"/>
          <w:b/>
          <w:sz w:val="28"/>
          <w:szCs w:val="28"/>
        </w:rPr>
        <w:t> Основные направления деятельности работы ШМО.</w:t>
      </w:r>
    </w:p>
    <w:p w:rsidR="004878F5" w:rsidRPr="004878F5" w:rsidRDefault="004878F5" w:rsidP="00487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F5">
        <w:rPr>
          <w:rFonts w:ascii="Times New Roman" w:hAnsi="Times New Roman" w:cs="Times New Roman"/>
          <w:b/>
          <w:sz w:val="24"/>
          <w:szCs w:val="24"/>
        </w:rPr>
        <w:t>1. Повышение методического уровня учителей.</w:t>
      </w:r>
    </w:p>
    <w:p w:rsidR="004878F5" w:rsidRPr="004878F5" w:rsidRDefault="004878F5" w:rsidP="004878F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color w:val="000000"/>
          <w:sz w:val="24"/>
          <w:szCs w:val="24"/>
        </w:rPr>
        <w:t xml:space="preserve">Изучить материалы по внедрению ФГОС ООО. </w:t>
      </w:r>
      <w:r w:rsidRPr="004878F5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по внедрению </w:t>
      </w:r>
      <w:r w:rsidRPr="004878F5">
        <w:rPr>
          <w:rFonts w:ascii="Times New Roman" w:hAnsi="Times New Roman" w:cs="Times New Roman"/>
          <w:bCs/>
          <w:sz w:val="24"/>
          <w:szCs w:val="24"/>
        </w:rPr>
        <w:t>ФГОС</w:t>
      </w:r>
      <w:r w:rsidRPr="004878F5">
        <w:rPr>
          <w:rFonts w:ascii="Times New Roman" w:hAnsi="Times New Roman" w:cs="Times New Roman"/>
          <w:sz w:val="24"/>
          <w:szCs w:val="24"/>
        </w:rPr>
        <w:t>.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 xml:space="preserve">Изучить инновационные технологии в обучении предметов. 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Проводить открытые уроки, круглые столы по вопросам методики преподавания предметов.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Участвовать в профессиональных конкурсах и фестивалях.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Участвовать в работе педагогических советов, научно-практических конференций, районных семинаров учителей.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опыт передовых учителей России. Изучать Интернет ресурсы. 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Обобщить и распространить опыт работы учителей ШМО.</w:t>
      </w:r>
    </w:p>
    <w:p w:rsidR="004878F5" w:rsidRPr="004878F5" w:rsidRDefault="004878F5" w:rsidP="004878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4878F5" w:rsidRPr="004878F5" w:rsidRDefault="004878F5" w:rsidP="00487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F5">
        <w:rPr>
          <w:rFonts w:ascii="Times New Roman" w:hAnsi="Times New Roman" w:cs="Times New Roman"/>
          <w:b/>
          <w:sz w:val="24"/>
          <w:szCs w:val="24"/>
        </w:rPr>
        <w:t>2. Повышение успеваемости и качества знаний по предмету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Добиваться усвоения знаний и навыков по предметам в соответствии с требованиями государственных стандартов образования.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Применять современные, инновационные методы обучения.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Вести целенаправленную работу по ликвидации пробелов знаний учащихся.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Обращать особое внимание на мотивацию деятельности ученика на уроке.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Создать комфортные условия работы для всех учащихся на уроках.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Дополнительные занятия  использовать для расширенного изучения отдельных вопросов школьной программы по предметам.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 xml:space="preserve">Практиковать </w:t>
      </w:r>
      <w:proofErr w:type="spellStart"/>
      <w:r w:rsidRPr="004878F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4878F5">
        <w:rPr>
          <w:rFonts w:ascii="Times New Roman" w:hAnsi="Times New Roman" w:cs="Times New Roman"/>
          <w:sz w:val="24"/>
          <w:szCs w:val="24"/>
        </w:rPr>
        <w:t xml:space="preserve"> контрольные работы, тесты с учетом уровня подготовленности учащихся.</w:t>
      </w:r>
    </w:p>
    <w:p w:rsidR="004878F5" w:rsidRPr="004878F5" w:rsidRDefault="004878F5" w:rsidP="004878F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Вести качественную работу по подготовке учащихся к итоговой аттестации.</w:t>
      </w:r>
    </w:p>
    <w:p w:rsidR="004878F5" w:rsidRPr="004878F5" w:rsidRDefault="004878F5" w:rsidP="00487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F5">
        <w:rPr>
          <w:rFonts w:ascii="Times New Roman" w:hAnsi="Times New Roman" w:cs="Times New Roman"/>
          <w:b/>
          <w:sz w:val="24"/>
          <w:szCs w:val="24"/>
        </w:rPr>
        <w:t xml:space="preserve"> 3. Работа с одаренными детьми</w:t>
      </w:r>
    </w:p>
    <w:p w:rsidR="004878F5" w:rsidRPr="004878F5" w:rsidRDefault="004878F5" w:rsidP="004878F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1. Выявление одаренных детей по результатам творческих заданий по предметам, олимпиадам.</w:t>
      </w:r>
    </w:p>
    <w:p w:rsidR="004878F5" w:rsidRPr="004878F5" w:rsidRDefault="004878F5" w:rsidP="004878F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4878F5" w:rsidRPr="004878F5" w:rsidRDefault="004878F5" w:rsidP="004878F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4878F5" w:rsidRPr="004878F5" w:rsidRDefault="004878F5" w:rsidP="004878F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4. Подготовка и участие в конкурсах, очных  и заочных олимпиадах по предметам.</w:t>
      </w:r>
    </w:p>
    <w:p w:rsidR="004878F5" w:rsidRPr="004878F5" w:rsidRDefault="004878F5" w:rsidP="004878F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5. Способствовать творческому росту ученика, создавая комфортные условия для развития его личности.</w:t>
      </w:r>
    </w:p>
    <w:p w:rsidR="004878F5" w:rsidRPr="004878F5" w:rsidRDefault="004878F5" w:rsidP="004878F5">
      <w:pPr>
        <w:rPr>
          <w:rFonts w:ascii="Times New Roman" w:hAnsi="Times New Roman" w:cs="Times New Roman"/>
          <w:b/>
          <w:sz w:val="24"/>
          <w:szCs w:val="24"/>
        </w:rPr>
      </w:pPr>
      <w:r w:rsidRPr="004878F5">
        <w:rPr>
          <w:rFonts w:ascii="Times New Roman" w:hAnsi="Times New Roman" w:cs="Times New Roman"/>
          <w:b/>
          <w:sz w:val="24"/>
          <w:szCs w:val="24"/>
        </w:rPr>
        <w:t>4. Внеклассная работа</w:t>
      </w:r>
    </w:p>
    <w:p w:rsidR="004878F5" w:rsidRPr="004878F5" w:rsidRDefault="004878F5" w:rsidP="004878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Подготовка и проведение предметных недель (по особому плану).</w:t>
      </w:r>
    </w:p>
    <w:p w:rsidR="004878F5" w:rsidRPr="004878F5" w:rsidRDefault="004878F5" w:rsidP="004878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Проведение школьной олимпиады по предметам.</w:t>
      </w:r>
    </w:p>
    <w:p w:rsidR="004878F5" w:rsidRPr="004878F5" w:rsidRDefault="004878F5" w:rsidP="004878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5">
        <w:rPr>
          <w:rFonts w:ascii="Times New Roman" w:hAnsi="Times New Roman" w:cs="Times New Roman"/>
          <w:sz w:val="24"/>
          <w:szCs w:val="24"/>
        </w:rPr>
        <w:t>Подготовить учащихся к участию в различных олимпиадах и конкурсах по предметам.</w:t>
      </w:r>
    </w:p>
    <w:p w:rsidR="004878F5" w:rsidRPr="004878F5" w:rsidRDefault="004878F5" w:rsidP="004878F5">
      <w:pPr>
        <w:pStyle w:val="msolistparagraph0"/>
        <w:spacing w:before="0" w:beforeAutospacing="0" w:after="0" w:afterAutospacing="0"/>
      </w:pPr>
      <w:r w:rsidRPr="004878F5">
        <w:rPr>
          <w:b/>
        </w:rPr>
        <w:t>5.</w:t>
      </w:r>
      <w:r w:rsidRPr="004878F5">
        <w:t xml:space="preserve"> </w:t>
      </w:r>
      <w:r w:rsidRPr="004878F5">
        <w:rPr>
          <w:rStyle w:val="a4"/>
        </w:rPr>
        <w:t>Совершенствование работы учителя:</w:t>
      </w:r>
    </w:p>
    <w:p w:rsidR="004878F5" w:rsidRPr="004878F5" w:rsidRDefault="004878F5" w:rsidP="004878F5">
      <w:pPr>
        <w:pStyle w:val="msolistparagraph0"/>
        <w:numPr>
          <w:ilvl w:val="0"/>
          <w:numId w:val="6"/>
        </w:numPr>
        <w:spacing w:before="0" w:beforeAutospacing="0" w:after="0" w:afterAutospacing="0"/>
        <w:ind w:left="436" w:hanging="10"/>
      </w:pPr>
      <w:r w:rsidRPr="004878F5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4878F5" w:rsidRPr="004878F5" w:rsidRDefault="004878F5" w:rsidP="004878F5">
      <w:pPr>
        <w:pStyle w:val="a6"/>
        <w:numPr>
          <w:ilvl w:val="0"/>
          <w:numId w:val="6"/>
        </w:numPr>
        <w:spacing w:before="0" w:beforeAutospacing="0" w:after="0" w:afterAutospacing="0"/>
        <w:ind w:left="436" w:hanging="10"/>
      </w:pPr>
      <w:r w:rsidRPr="004878F5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4878F5" w:rsidRPr="004878F5" w:rsidRDefault="004878F5" w:rsidP="004878F5">
      <w:pPr>
        <w:pStyle w:val="a6"/>
        <w:numPr>
          <w:ilvl w:val="0"/>
          <w:numId w:val="6"/>
        </w:numPr>
        <w:spacing w:before="0" w:beforeAutospacing="0" w:after="0" w:afterAutospacing="0"/>
        <w:ind w:left="436" w:hanging="10"/>
      </w:pPr>
      <w:r w:rsidRPr="004878F5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4878F5" w:rsidRPr="004878F5" w:rsidRDefault="004878F5" w:rsidP="004878F5">
      <w:pPr>
        <w:pStyle w:val="a6"/>
        <w:numPr>
          <w:ilvl w:val="0"/>
          <w:numId w:val="6"/>
        </w:numPr>
        <w:spacing w:before="0" w:beforeAutospacing="0" w:after="0" w:afterAutospacing="0"/>
        <w:ind w:left="436" w:hanging="10"/>
      </w:pPr>
      <w:r w:rsidRPr="004878F5">
        <w:t>Повседневная работа учителя по самообразованию.</w:t>
      </w:r>
    </w:p>
    <w:p w:rsidR="004878F5" w:rsidRDefault="004878F5" w:rsidP="004878F5">
      <w:pPr>
        <w:pStyle w:val="a6"/>
        <w:numPr>
          <w:ilvl w:val="0"/>
          <w:numId w:val="8"/>
        </w:numPr>
        <w:spacing w:after="0"/>
        <w:contextualSpacing/>
        <w:rPr>
          <w:b/>
        </w:rPr>
      </w:pPr>
      <w:r w:rsidRPr="004878F5">
        <w:rPr>
          <w:b/>
        </w:rPr>
        <w:t>Подготовка к ГИА:</w:t>
      </w:r>
    </w:p>
    <w:p w:rsidR="004878F5" w:rsidRDefault="004878F5" w:rsidP="004878F5">
      <w:pPr>
        <w:pStyle w:val="a6"/>
        <w:spacing w:after="0"/>
        <w:ind w:left="720"/>
        <w:contextualSpacing/>
      </w:pPr>
      <w:r w:rsidRPr="004878F5">
        <w:t>план работы и реализации работы по подготовке к ГИА</w:t>
      </w:r>
    </w:p>
    <w:p w:rsidR="004878F5" w:rsidRDefault="004878F5" w:rsidP="004878F5">
      <w:pPr>
        <w:pStyle w:val="a6"/>
        <w:spacing w:after="0"/>
        <w:ind w:left="720"/>
        <w:contextualSpacing/>
      </w:pPr>
    </w:p>
    <w:p w:rsidR="004878F5" w:rsidRPr="004878F5" w:rsidRDefault="004878F5" w:rsidP="004878F5">
      <w:pPr>
        <w:pStyle w:val="a6"/>
        <w:spacing w:after="0"/>
        <w:ind w:left="720"/>
        <w:contextualSpacing/>
        <w:rPr>
          <w:b/>
        </w:rPr>
      </w:pPr>
      <w:r w:rsidRPr="004878F5">
        <w:t>.</w:t>
      </w:r>
    </w:p>
    <w:p w:rsidR="004878F5" w:rsidRPr="004878F5" w:rsidRDefault="004878F5" w:rsidP="004878F5">
      <w:pPr>
        <w:pStyle w:val="a6"/>
        <w:spacing w:before="0" w:beforeAutospacing="0" w:after="0" w:afterAutospacing="0"/>
        <w:ind w:firstLine="709"/>
      </w:pPr>
    </w:p>
    <w:p w:rsidR="004878F5" w:rsidRDefault="004878F5" w:rsidP="004878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план работы МО</w:t>
      </w:r>
    </w:p>
    <w:p w:rsidR="00165049" w:rsidRPr="00202528" w:rsidRDefault="00165049" w:rsidP="00165049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5162"/>
        <w:gridCol w:w="2031"/>
      </w:tblGrid>
      <w:tr w:rsidR="00E3277E" w:rsidRPr="00202528" w:rsidTr="000B72C2">
        <w:trPr>
          <w:trHeight w:val="3605"/>
        </w:trPr>
        <w:tc>
          <w:tcPr>
            <w:tcW w:w="1839" w:type="dxa"/>
          </w:tcPr>
          <w:p w:rsidR="00E3277E" w:rsidRPr="00202528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162" w:type="dxa"/>
          </w:tcPr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№1</w:t>
            </w:r>
          </w:p>
          <w:p w:rsidR="00E3277E" w:rsidRPr="00202528" w:rsidRDefault="00446E3D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1)Согласование </w:t>
            </w:r>
            <w:r w:rsidR="00502D3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планов 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</w:t>
            </w:r>
            <w:r w:rsidR="00502D3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МС,  ШМО и  НСО школы 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201</w:t>
            </w:r>
            <w:r w:rsidR="0020252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-201</w:t>
            </w:r>
            <w:r w:rsidR="0020252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учебный год.</w:t>
            </w:r>
          </w:p>
          <w:p w:rsidR="00E3277E" w:rsidRPr="00202528" w:rsidRDefault="00502D38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2) Согласование для принятия 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рабочих программ</w:t>
            </w:r>
            <w:proofErr w:type="gramStart"/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FD0DB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FD0DB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рограмм внеурочной деятельности, 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 факультат</w:t>
            </w:r>
            <w:r w:rsidR="00446E3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ивных курсов, 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кружков</w:t>
            </w:r>
            <w:r w:rsidR="00446E3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секций.</w:t>
            </w:r>
          </w:p>
          <w:p w:rsidR="00E3277E" w:rsidRPr="00202528" w:rsidRDefault="00446E3D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3)Анализ итогов </w:t>
            </w:r>
            <w:r w:rsidR="00FD0DB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государственной итоговой аттестации учащихся 9 и 11 классов в </w:t>
            </w:r>
            <w:r w:rsidR="0020252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2017-2018</w:t>
            </w:r>
            <w:r w:rsidR="00FD0DB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уч. году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46E3D" w:rsidRPr="00202528" w:rsidRDefault="0061372C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</w:t>
            </w:r>
            <w:r w:rsidR="00446E3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Согласование для принятия планов работы школы по организации и проведени</w:t>
            </w:r>
            <w:r w:rsidR="0020252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 ГИА и ОГЭ в 2019</w:t>
            </w:r>
            <w:r w:rsidR="00446E3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году.</w:t>
            </w:r>
          </w:p>
          <w:p w:rsidR="00FD0DB8" w:rsidRPr="00202528" w:rsidRDefault="0061372C" w:rsidP="00FC6F00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>) Согласование графика совместного про</w:t>
            </w:r>
            <w:r w:rsidR="00202528" w:rsidRPr="00202528">
              <w:rPr>
                <w:rFonts w:ascii="Times New Roman" w:hAnsi="Times New Roman" w:cs="Times New Roman"/>
                <w:sz w:val="24"/>
                <w:szCs w:val="24"/>
              </w:rPr>
              <w:t>ведения предметных недель в 2018-19</w:t>
            </w:r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FD0DB8" w:rsidRPr="00202528" w:rsidRDefault="0061372C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>) Подготовка и организация школьного тура Всеросс</w:t>
            </w:r>
            <w:r w:rsidR="00202528" w:rsidRPr="00202528">
              <w:rPr>
                <w:rFonts w:ascii="Times New Roman" w:hAnsi="Times New Roman" w:cs="Times New Roman"/>
                <w:sz w:val="24"/>
                <w:szCs w:val="24"/>
              </w:rPr>
              <w:t>ийской олимпиады школьников 2018-19</w:t>
            </w:r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FD0DB8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277E" w:rsidRPr="00202528" w:rsidRDefault="0061372C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446E3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Организация наставничества вновь прибывших специалистов.</w:t>
            </w:r>
          </w:p>
        </w:tc>
        <w:tc>
          <w:tcPr>
            <w:tcW w:w="2031" w:type="dxa"/>
          </w:tcPr>
          <w:p w:rsidR="00E3277E" w:rsidRPr="00202528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 директора по УВР</w:t>
            </w:r>
          </w:p>
        </w:tc>
      </w:tr>
      <w:tr w:rsidR="00E3277E" w:rsidRPr="00202528" w:rsidTr="000B72C2">
        <w:trPr>
          <w:trHeight w:val="136"/>
        </w:trPr>
        <w:tc>
          <w:tcPr>
            <w:tcW w:w="1839" w:type="dxa"/>
          </w:tcPr>
          <w:p w:rsidR="00E3277E" w:rsidRPr="00202528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162" w:type="dxa"/>
          </w:tcPr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№2</w:t>
            </w:r>
          </w:p>
          <w:p w:rsidR="00502D38" w:rsidRPr="00202528" w:rsidRDefault="00A30E20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</w:t>
            </w:r>
            <w:r w:rsidR="00502D3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организации работы по подготовке обучающихся  9, 11 классов к итоговой аттестации.</w:t>
            </w:r>
          </w:p>
          <w:p w:rsidR="00AB7DDC" w:rsidRPr="00202528" w:rsidRDefault="00A30E20" w:rsidP="00FC6F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AB7DDC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DDC" w:rsidRPr="00202528">
              <w:rPr>
                <w:rStyle w:val="FontStyle23"/>
                <w:sz w:val="24"/>
                <w:szCs w:val="24"/>
              </w:rPr>
              <w:t>Рассмотрение особенностей системно-деятельного подхода в обучении в рамках требований ФГОС. Выработка рекомендаций для учителей</w:t>
            </w:r>
            <w:r w:rsidR="00AB7DDC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669EF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ШМО школы.</w:t>
            </w:r>
          </w:p>
          <w:p w:rsidR="00E3277E" w:rsidRPr="00202528" w:rsidRDefault="00A30E20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)Рабочие вопросы:</w:t>
            </w:r>
          </w:p>
          <w:p w:rsidR="00A93A8F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проведения </w:t>
            </w:r>
            <w:proofErr w:type="gramStart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277E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олимпиад;</w:t>
            </w:r>
          </w:p>
          <w:p w:rsidR="00E3277E" w:rsidRPr="00202528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мониторинга учебного процесса</w:t>
            </w:r>
          </w:p>
          <w:p w:rsidR="00E3277E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первую четверть;</w:t>
            </w:r>
          </w:p>
          <w:p w:rsidR="00A93A8F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="00A93A8F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верждение графика </w:t>
            </w:r>
            <w:proofErr w:type="gramStart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proofErr w:type="gramEnd"/>
            <w:r w:rsidR="00A93A8F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277E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работ по предметам за 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61372C" w:rsidRPr="00202528" w:rsidRDefault="0061372C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72C" w:rsidRPr="00202528" w:rsidRDefault="0061372C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3277E" w:rsidRPr="00202528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 директора по УВР Творческая группа</w:t>
            </w:r>
          </w:p>
          <w:p w:rsidR="00F10416" w:rsidRPr="00202528" w:rsidRDefault="00F10416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4C7E" w:rsidRPr="00202528" w:rsidRDefault="00CF6889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Рук. ШМО</w:t>
            </w:r>
          </w:p>
        </w:tc>
      </w:tr>
      <w:tr w:rsidR="00E3277E" w:rsidRPr="00202528" w:rsidTr="000B72C2">
        <w:trPr>
          <w:trHeight w:val="136"/>
        </w:trPr>
        <w:tc>
          <w:tcPr>
            <w:tcW w:w="1839" w:type="dxa"/>
          </w:tcPr>
          <w:p w:rsidR="00E3277E" w:rsidRPr="00202528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162" w:type="dxa"/>
          </w:tcPr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№3</w:t>
            </w:r>
          </w:p>
          <w:p w:rsidR="00F10416" w:rsidRPr="00202528" w:rsidRDefault="00A30E20" w:rsidP="00F1041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1)Изучение н</w:t>
            </w:r>
            <w:r w:rsidR="004A0B2D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ормативно-правовой документации</w:t>
            </w: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</w:t>
            </w:r>
            <w:r w:rsidR="0061372C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государственной итоговой </w:t>
            </w:r>
            <w:r w:rsidR="00202528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аттестации 9,11 классов в 2019</w:t>
            </w: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году.</w:t>
            </w:r>
          </w:p>
          <w:p w:rsidR="00E3277E" w:rsidRPr="00202528" w:rsidRDefault="00A30E20" w:rsidP="00F1041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277E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B7DDC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DDC" w:rsidRPr="00202528">
              <w:rPr>
                <w:rStyle w:val="FontStyle17"/>
                <w:sz w:val="24"/>
                <w:szCs w:val="24"/>
              </w:rPr>
              <w:t>«Использование современных технологий в учебно-воспитательном процессе»</w:t>
            </w:r>
          </w:p>
          <w:p w:rsidR="00A30E20" w:rsidRPr="00202528" w:rsidRDefault="004A0B2D" w:rsidP="00FC6F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30E20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)Рубежный контроль ЗУН за 1 полугодие.   </w:t>
            </w:r>
          </w:p>
          <w:p w:rsidR="00E3277E" w:rsidRPr="00202528" w:rsidRDefault="004A0B2D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)Рабочие вопросы:</w:t>
            </w:r>
          </w:p>
          <w:p w:rsidR="00E3277E" w:rsidRPr="00202528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методической работы</w:t>
            </w:r>
          </w:p>
          <w:p w:rsidR="00E3277E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за первое полугодие, </w:t>
            </w:r>
          </w:p>
          <w:p w:rsidR="00E3277E" w:rsidRPr="00202528" w:rsidRDefault="00E3277E" w:rsidP="004A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-итоги мониторинга учебного процесса за первое полугодие.</w:t>
            </w:r>
          </w:p>
          <w:p w:rsidR="00E3277E" w:rsidRPr="00202528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участия учащихся школы на муниципальном этапе  предметных олимпиад.</w:t>
            </w:r>
          </w:p>
          <w:p w:rsidR="004A0B2D" w:rsidRPr="00202528" w:rsidRDefault="004A0B2D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30E20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)Рассмотрение и согласование «Перечня </w:t>
            </w:r>
            <w:r w:rsidR="00202528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литературы на 2018-2019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</w:t>
            </w:r>
            <w:r w:rsidR="00A30E20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14</w:t>
            </w:r>
          </w:p>
          <w:p w:rsidR="00A30E20" w:rsidRPr="00202528" w:rsidRDefault="00A30E20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Азова</w:t>
            </w:r>
            <w:r w:rsidR="004A0B2D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277E" w:rsidRPr="00202528" w:rsidRDefault="00E3277E" w:rsidP="00A30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Зам директора по УВР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Творческая группа</w:t>
            </w: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CF6889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</w:t>
            </w:r>
            <w:r w:rsidR="00E3277E"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202528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277E" w:rsidRPr="00202528" w:rsidTr="000B72C2">
        <w:trPr>
          <w:trHeight w:val="4349"/>
        </w:trPr>
        <w:tc>
          <w:tcPr>
            <w:tcW w:w="1839" w:type="dxa"/>
          </w:tcPr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162" w:type="dxa"/>
          </w:tcPr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№ 4</w:t>
            </w:r>
          </w:p>
          <w:p w:rsidR="00AB7DDC" w:rsidRPr="00202528" w:rsidRDefault="007669EF" w:rsidP="007669E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Совершенствование системы выявления и сопровождения одаренных детей.</w:t>
            </w:r>
            <w:r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77E" w:rsidRPr="00202528" w:rsidRDefault="004A0B2D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E3277E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)Рабочие вопросы:</w:t>
            </w:r>
          </w:p>
          <w:p w:rsidR="00E3277E" w:rsidRPr="00202528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-итоги мониторинга учебного процесса за </w:t>
            </w:r>
            <w:proofErr w:type="gramStart"/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III</w:t>
            </w:r>
            <w:proofErr w:type="gramEnd"/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четверть;</w:t>
            </w:r>
          </w:p>
          <w:p w:rsidR="00E3277E" w:rsidRPr="00202528" w:rsidRDefault="004A0B2D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)От сроках проведения государственной </w:t>
            </w:r>
            <w:proofErr w:type="gramStart"/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итоговой) аттестации.</w:t>
            </w:r>
          </w:p>
          <w:p w:rsidR="00300B21" w:rsidRPr="00202528" w:rsidRDefault="004A0B2D" w:rsidP="00A93A8F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)О подготовке и проведению интеллектуального марафона среди </w:t>
            </w:r>
            <w:proofErr w:type="gramStart"/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школы.</w:t>
            </w:r>
          </w:p>
        </w:tc>
        <w:tc>
          <w:tcPr>
            <w:tcW w:w="2031" w:type="dxa"/>
          </w:tcPr>
          <w:p w:rsidR="00E3277E" w:rsidRPr="00202528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Зам. директора по УВР Творческая группа</w:t>
            </w:r>
          </w:p>
          <w:p w:rsidR="00CF6889" w:rsidRPr="00202528" w:rsidRDefault="00CF6889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Рук. ШМО</w:t>
            </w:r>
          </w:p>
        </w:tc>
      </w:tr>
      <w:tr w:rsidR="00300B21" w:rsidRPr="00202528" w:rsidTr="00153E0E">
        <w:trPr>
          <w:trHeight w:val="4561"/>
        </w:trPr>
        <w:tc>
          <w:tcPr>
            <w:tcW w:w="1839" w:type="dxa"/>
          </w:tcPr>
          <w:p w:rsidR="00300B21" w:rsidRPr="00202528" w:rsidRDefault="00300B21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  <w:p w:rsidR="00300B21" w:rsidRPr="00202528" w:rsidRDefault="00300B21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62" w:type="dxa"/>
          </w:tcPr>
          <w:p w:rsidR="00300B21" w:rsidRPr="00202528" w:rsidRDefault="00300B21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№ 5</w:t>
            </w:r>
          </w:p>
          <w:p w:rsidR="00300B21" w:rsidRPr="00202528" w:rsidRDefault="00300B21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1)Итоги мониторинга учебного процесса за </w:t>
            </w: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IV</w:t>
            </w: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четверть</w:t>
            </w:r>
            <w:proofErr w:type="gramStart"/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год.</w:t>
            </w:r>
          </w:p>
          <w:p w:rsidR="00AB7DDC" w:rsidRPr="00202528" w:rsidRDefault="004A0B2D" w:rsidP="00FC6F00">
            <w:pPr>
              <w:spacing w:after="75" w:line="312" w:lineRule="atLeast"/>
              <w:rPr>
                <w:rStyle w:val="FontStyle17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AB7DDC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EF" w:rsidRPr="00202528">
              <w:rPr>
                <w:rStyle w:val="FontStyle17"/>
                <w:sz w:val="24"/>
                <w:szCs w:val="24"/>
              </w:rPr>
              <w:t>Творческие отчеты по теме самообразования педагогов ШМО школы.</w:t>
            </w:r>
          </w:p>
          <w:p w:rsidR="00300B21" w:rsidRPr="00202528" w:rsidRDefault="004A0B2D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)Рабочие вопросы:</w:t>
            </w:r>
          </w:p>
          <w:p w:rsidR="00300B21" w:rsidRPr="00202528" w:rsidRDefault="00300B21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-рекомендации по проведению </w:t>
            </w:r>
            <w:proofErr w:type="spellStart"/>
            <w:proofErr w:type="gramStart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>-точной</w:t>
            </w:r>
            <w:proofErr w:type="gramEnd"/>
            <w:r w:rsidRPr="0020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итоговой аттестации учащихся.</w:t>
            </w:r>
          </w:p>
          <w:p w:rsidR="00300B21" w:rsidRPr="00202528" w:rsidRDefault="004A0B2D" w:rsidP="00FC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B21" w:rsidRPr="00202528">
              <w:rPr>
                <w:rFonts w:ascii="Times New Roman" w:hAnsi="Times New Roman" w:cs="Times New Roman"/>
                <w:sz w:val="24"/>
                <w:szCs w:val="24"/>
              </w:rPr>
              <w:t>)Отчет о реализации плана методической работы за год.</w:t>
            </w:r>
          </w:p>
          <w:p w:rsidR="00300B21" w:rsidRPr="00202528" w:rsidRDefault="004A0B2D" w:rsidP="00FC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B21" w:rsidRPr="00202528">
              <w:rPr>
                <w:rFonts w:ascii="Times New Roman" w:hAnsi="Times New Roman" w:cs="Times New Roman"/>
                <w:sz w:val="24"/>
                <w:szCs w:val="24"/>
              </w:rPr>
              <w:t>)Обсуждение проекта плана на 201</w:t>
            </w:r>
            <w:r w:rsidR="00202528" w:rsidRPr="00202528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="00300B21" w:rsidRPr="002025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00B21" w:rsidRPr="00202528" w:rsidRDefault="004A0B2D" w:rsidP="00FC6F00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300B21"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r w:rsidR="00300B21" w:rsidRPr="00202528">
              <w:rPr>
                <w:rFonts w:ascii="Times New Roman" w:hAnsi="Times New Roman" w:cs="Times New Roman"/>
                <w:sz w:val="24"/>
                <w:szCs w:val="24"/>
              </w:rPr>
              <w:t>Обсуждение проекта учебного плана школы на 201</w:t>
            </w:r>
            <w:r w:rsidR="00202528" w:rsidRPr="0020252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 w:rsidR="00300B21" w:rsidRPr="0020252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00B21" w:rsidRPr="00202528" w:rsidRDefault="00300B21" w:rsidP="00FC6F00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B21" w:rsidRPr="00202528" w:rsidRDefault="00300B21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1" w:type="dxa"/>
          </w:tcPr>
          <w:p w:rsidR="00300B21" w:rsidRPr="00202528" w:rsidRDefault="00300B21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Зам. директора по УВР</w:t>
            </w:r>
          </w:p>
          <w:p w:rsidR="00F10416" w:rsidRPr="00202528" w:rsidRDefault="00F10416" w:rsidP="00300B21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00B21" w:rsidRPr="00202528" w:rsidRDefault="00CF6889" w:rsidP="00300B21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Рук. ШМО</w:t>
            </w:r>
          </w:p>
        </w:tc>
      </w:tr>
    </w:tbl>
    <w:p w:rsidR="00165049" w:rsidRPr="00202528" w:rsidRDefault="00165049" w:rsidP="00165049">
      <w:pPr>
        <w:rPr>
          <w:rFonts w:ascii="Times New Roman" w:hAnsi="Times New Roman" w:cs="Times New Roman"/>
          <w:b/>
          <w:sz w:val="24"/>
          <w:szCs w:val="24"/>
        </w:rPr>
      </w:pPr>
    </w:p>
    <w:p w:rsidR="005E048F" w:rsidRPr="00202528" w:rsidRDefault="005E048F">
      <w:pPr>
        <w:rPr>
          <w:rFonts w:ascii="Times New Roman" w:hAnsi="Times New Roman" w:cs="Times New Roman"/>
          <w:sz w:val="24"/>
          <w:szCs w:val="24"/>
        </w:rPr>
      </w:pPr>
    </w:p>
    <w:sectPr w:rsidR="005E048F" w:rsidRPr="00202528" w:rsidSect="005E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619"/>
    <w:multiLevelType w:val="hybridMultilevel"/>
    <w:tmpl w:val="F52AE17E"/>
    <w:lvl w:ilvl="0" w:tplc="AB22A9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04EA4"/>
    <w:multiLevelType w:val="hybridMultilevel"/>
    <w:tmpl w:val="6FB8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0205E"/>
    <w:multiLevelType w:val="hybridMultilevel"/>
    <w:tmpl w:val="040237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32A63"/>
    <w:multiLevelType w:val="hybridMultilevel"/>
    <w:tmpl w:val="B4E68896"/>
    <w:lvl w:ilvl="0" w:tplc="D30E6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E04A5"/>
    <w:multiLevelType w:val="hybridMultilevel"/>
    <w:tmpl w:val="CF3E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049"/>
    <w:rsid w:val="00165049"/>
    <w:rsid w:val="001F182E"/>
    <w:rsid w:val="00202528"/>
    <w:rsid w:val="00262EEE"/>
    <w:rsid w:val="002D187B"/>
    <w:rsid w:val="00300B21"/>
    <w:rsid w:val="003C0614"/>
    <w:rsid w:val="00446E3D"/>
    <w:rsid w:val="004878F5"/>
    <w:rsid w:val="004A0B2D"/>
    <w:rsid w:val="00502D38"/>
    <w:rsid w:val="005B6C09"/>
    <w:rsid w:val="005E048F"/>
    <w:rsid w:val="0061372C"/>
    <w:rsid w:val="00683E97"/>
    <w:rsid w:val="007669EF"/>
    <w:rsid w:val="00796187"/>
    <w:rsid w:val="007B026D"/>
    <w:rsid w:val="007B4C7E"/>
    <w:rsid w:val="007E208E"/>
    <w:rsid w:val="0085430D"/>
    <w:rsid w:val="00886655"/>
    <w:rsid w:val="00987007"/>
    <w:rsid w:val="00A30E20"/>
    <w:rsid w:val="00A55145"/>
    <w:rsid w:val="00A93A8F"/>
    <w:rsid w:val="00AB7DDC"/>
    <w:rsid w:val="00B269C7"/>
    <w:rsid w:val="00C03E48"/>
    <w:rsid w:val="00C54EF0"/>
    <w:rsid w:val="00CB445E"/>
    <w:rsid w:val="00CD45B1"/>
    <w:rsid w:val="00CE2C3B"/>
    <w:rsid w:val="00CF6889"/>
    <w:rsid w:val="00E3277E"/>
    <w:rsid w:val="00F10416"/>
    <w:rsid w:val="00F6595C"/>
    <w:rsid w:val="00FD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AB7DD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AB7DD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87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48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878F5"/>
    <w:rPr>
      <w:b/>
      <w:bCs/>
    </w:rPr>
  </w:style>
  <w:style w:type="character" w:styleId="a5">
    <w:name w:val="Emphasis"/>
    <w:basedOn w:val="a0"/>
    <w:qFormat/>
    <w:rsid w:val="004878F5"/>
    <w:rPr>
      <w:i/>
      <w:iCs/>
    </w:rPr>
  </w:style>
  <w:style w:type="paragraph" w:styleId="a6">
    <w:name w:val="List Paragraph"/>
    <w:basedOn w:val="a"/>
    <w:uiPriority w:val="34"/>
    <w:qFormat/>
    <w:rsid w:val="0048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Монастырская школа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Монастырская ООШ</dc:creator>
  <cp:lastModifiedBy>User</cp:lastModifiedBy>
  <cp:revision>11</cp:revision>
  <cp:lastPrinted>2015-10-13T15:17:00Z</cp:lastPrinted>
  <dcterms:created xsi:type="dcterms:W3CDTF">2016-08-25T16:52:00Z</dcterms:created>
  <dcterms:modified xsi:type="dcterms:W3CDTF">2018-10-09T16:30:00Z</dcterms:modified>
</cp:coreProperties>
</file>