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36" w:rsidRPr="00B52591" w:rsidRDefault="00D76F36" w:rsidP="00D76F36">
      <w:pPr>
        <w:suppressAutoHyphens w:val="0"/>
        <w:spacing w:after="200" w:line="276" w:lineRule="auto"/>
        <w:contextualSpacing/>
        <w:jc w:val="both"/>
        <w:rPr>
          <w:rFonts w:cs="Times New Roman"/>
          <w:b/>
          <w:lang w:eastAsia="ru-RU"/>
        </w:rPr>
      </w:pPr>
      <w:bookmarkStart w:id="0" w:name="_GoBack"/>
      <w:r w:rsidRPr="00B52591">
        <w:rPr>
          <w:rFonts w:cs="Times New Roman"/>
          <w:b/>
          <w:lang w:eastAsia="ru-RU"/>
        </w:rPr>
        <w:t xml:space="preserve">Результаты работы пилотной областной площадки и федеральной площадки по апробации УМК по математике авторов </w:t>
      </w:r>
      <w:proofErr w:type="spellStart"/>
      <w:r w:rsidRPr="00B52591">
        <w:rPr>
          <w:rFonts w:cs="Times New Roman"/>
          <w:b/>
          <w:lang w:eastAsia="ru-RU"/>
        </w:rPr>
        <w:t>Муравиных</w:t>
      </w:r>
      <w:proofErr w:type="spellEnd"/>
      <w:r w:rsidRPr="00B52591">
        <w:rPr>
          <w:rFonts w:cs="Times New Roman"/>
          <w:b/>
          <w:lang w:eastAsia="ru-RU"/>
        </w:rPr>
        <w:t xml:space="preserve"> Г.К. и О.В.</w:t>
      </w:r>
    </w:p>
    <w:p w:rsidR="00D76F36" w:rsidRPr="00B52591" w:rsidRDefault="00D76F36" w:rsidP="00D76F36">
      <w:pPr>
        <w:suppressAutoHyphens w:val="0"/>
        <w:spacing w:after="200" w:line="276" w:lineRule="auto"/>
        <w:ind w:left="1440"/>
        <w:contextualSpacing/>
        <w:jc w:val="both"/>
        <w:rPr>
          <w:rFonts w:cs="Times New Roman"/>
          <w:b/>
          <w:lang w:eastAsia="ru-RU"/>
        </w:rPr>
      </w:pPr>
    </w:p>
    <w:p w:rsidR="00D76F36" w:rsidRPr="00B52591" w:rsidRDefault="00D76F36" w:rsidP="00D76F36">
      <w:pPr>
        <w:suppressAutoHyphens w:val="0"/>
        <w:spacing w:after="200" w:line="276" w:lineRule="auto"/>
        <w:contextualSpacing/>
        <w:jc w:val="both"/>
        <w:rPr>
          <w:rFonts w:cs="Times New Roman"/>
          <w:b/>
          <w:lang w:eastAsia="ru-RU"/>
        </w:rPr>
      </w:pPr>
      <w:r w:rsidRPr="00B52591">
        <w:rPr>
          <w:rFonts w:cs="Times New Roman"/>
          <w:lang w:eastAsia="en-US"/>
        </w:rPr>
        <w:t xml:space="preserve">В 2011 году школа стала пилотной областной площадкой по апробации УМК по математике авторов </w:t>
      </w:r>
      <w:proofErr w:type="spellStart"/>
      <w:r w:rsidRPr="00B52591">
        <w:rPr>
          <w:rFonts w:cs="Times New Roman"/>
          <w:lang w:eastAsia="en-US"/>
        </w:rPr>
        <w:t>Муравиных</w:t>
      </w:r>
      <w:proofErr w:type="spellEnd"/>
      <w:r w:rsidRPr="00B52591">
        <w:rPr>
          <w:rFonts w:cs="Times New Roman"/>
          <w:lang w:eastAsia="en-US"/>
        </w:rPr>
        <w:t xml:space="preserve"> Г.К. и О.В. </w:t>
      </w:r>
      <w:r w:rsidRPr="00B52591">
        <w:rPr>
          <w:rFonts w:cs="Times New Roman"/>
          <w:lang w:eastAsia="ru-RU"/>
        </w:rPr>
        <w:t xml:space="preserve">С 2013 года школа получила статус федеральной площадки по апробации УМК по математике авторов </w:t>
      </w:r>
      <w:proofErr w:type="spellStart"/>
      <w:r w:rsidRPr="00B52591">
        <w:rPr>
          <w:rFonts w:cs="Times New Roman"/>
          <w:lang w:eastAsia="ru-RU"/>
        </w:rPr>
        <w:t>Муравиных</w:t>
      </w:r>
      <w:proofErr w:type="spellEnd"/>
      <w:r w:rsidRPr="00B52591">
        <w:rPr>
          <w:rFonts w:cs="Times New Roman"/>
          <w:lang w:eastAsia="ru-RU"/>
        </w:rPr>
        <w:t xml:space="preserve"> Г.К. и О.В. в начальной </w:t>
      </w:r>
      <w:proofErr w:type="spellStart"/>
      <w:r w:rsidRPr="00B52591">
        <w:rPr>
          <w:rFonts w:cs="Times New Roman"/>
          <w:lang w:eastAsia="ru-RU"/>
        </w:rPr>
        <w:t>школе</w:t>
      </w:r>
      <w:proofErr w:type="gramStart"/>
      <w:r w:rsidRPr="00B52591">
        <w:rPr>
          <w:rFonts w:cs="Times New Roman"/>
          <w:lang w:eastAsia="ru-RU"/>
        </w:rPr>
        <w:t>.</w:t>
      </w:r>
      <w:r w:rsidRPr="00B52591">
        <w:rPr>
          <w:rFonts w:cs="Times New Roman"/>
          <w:lang w:eastAsia="en-US"/>
        </w:rPr>
        <w:t>К</w:t>
      </w:r>
      <w:proofErr w:type="gramEnd"/>
      <w:r w:rsidRPr="00B52591">
        <w:rPr>
          <w:rFonts w:cs="Times New Roman"/>
          <w:lang w:eastAsia="en-US"/>
        </w:rPr>
        <w:t>аждый</w:t>
      </w:r>
      <w:proofErr w:type="spellEnd"/>
      <w:r w:rsidRPr="00B52591">
        <w:rPr>
          <w:rFonts w:cs="Times New Roman"/>
          <w:lang w:eastAsia="en-US"/>
        </w:rPr>
        <w:t xml:space="preserve"> год в рамках ап</w:t>
      </w:r>
      <w:r w:rsidRPr="00B52591">
        <w:rPr>
          <w:rFonts w:cs="Times New Roman"/>
          <w:shd w:val="clear" w:color="auto" w:fill="FFFFFF"/>
          <w:lang w:eastAsia="ru-RU"/>
        </w:rPr>
        <w:t xml:space="preserve"> </w:t>
      </w:r>
      <w:proofErr w:type="spellStart"/>
      <w:r w:rsidRPr="00B52591">
        <w:rPr>
          <w:rFonts w:cs="Times New Roman"/>
          <w:shd w:val="clear" w:color="auto" w:fill="FFFFFF"/>
          <w:lang w:eastAsia="ru-RU"/>
        </w:rPr>
        <w:t>изации</w:t>
      </w:r>
      <w:proofErr w:type="spellEnd"/>
      <w:r w:rsidRPr="00B52591">
        <w:rPr>
          <w:rFonts w:cs="Times New Roman"/>
          <w:shd w:val="clear" w:color="auto" w:fill="FFFFFF"/>
          <w:lang w:eastAsia="ru-RU"/>
        </w:rPr>
        <w:t xml:space="preserve"> Федеральной целевой программы развития образования  на 2016-2020 годы в соответствии с планом организации инновационной деятельности по освоению УМК нового поколения по математике (авторы Г.К. </w:t>
      </w:r>
      <w:proofErr w:type="spellStart"/>
      <w:r w:rsidRPr="00B52591">
        <w:rPr>
          <w:rFonts w:cs="Times New Roman"/>
          <w:shd w:val="clear" w:color="auto" w:fill="FFFFFF"/>
          <w:lang w:eastAsia="ru-RU"/>
        </w:rPr>
        <w:t>Муравин</w:t>
      </w:r>
      <w:proofErr w:type="spellEnd"/>
      <w:r w:rsidRPr="00B52591">
        <w:rPr>
          <w:rFonts w:cs="Times New Roman"/>
          <w:shd w:val="clear" w:color="auto" w:fill="FFFFFF"/>
          <w:lang w:eastAsia="ru-RU"/>
        </w:rPr>
        <w:t xml:space="preserve"> и О.В </w:t>
      </w:r>
      <w:proofErr w:type="spellStart"/>
      <w:r w:rsidRPr="00B52591">
        <w:rPr>
          <w:rFonts w:cs="Times New Roman"/>
          <w:shd w:val="clear" w:color="auto" w:fill="FFFFFF"/>
          <w:lang w:eastAsia="ru-RU"/>
        </w:rPr>
        <w:t>Муравина</w:t>
      </w:r>
      <w:proofErr w:type="spellEnd"/>
      <w:r w:rsidRPr="00B52591">
        <w:rPr>
          <w:rFonts w:cs="Times New Roman"/>
          <w:shd w:val="clear" w:color="auto" w:fill="FFFFFF"/>
          <w:lang w:eastAsia="ru-RU"/>
        </w:rPr>
        <w:t>) на базе МБОУ СОШ №14 г. Азова   </w:t>
      </w:r>
      <w:r w:rsidRPr="00B52591">
        <w:rPr>
          <w:rFonts w:cs="Times New Roman"/>
          <w:lang w:eastAsia="ru-RU"/>
        </w:rPr>
        <w:t>отрабатывается  методика преподавания математики в 1- 6 и в алгебре в 7-11 классах и ежегодно проводится анализ результатов обучения на плановом семинаре.</w:t>
      </w:r>
    </w:p>
    <w:p w:rsidR="00D76F36" w:rsidRPr="00B52591" w:rsidRDefault="00D76F36" w:rsidP="00D76F36">
      <w:pPr>
        <w:suppressAutoHyphens w:val="0"/>
        <w:contextualSpacing/>
        <w:jc w:val="both"/>
        <w:rPr>
          <w:rFonts w:cs="Times New Roman"/>
          <w:lang w:eastAsia="ru-RU"/>
        </w:rPr>
      </w:pPr>
      <w:r w:rsidRPr="00B52591">
        <w:rPr>
          <w:rFonts w:cs="Times New Roman"/>
          <w:shd w:val="clear" w:color="auto" w:fill="FFFFFF"/>
          <w:lang w:eastAsia="ru-RU"/>
        </w:rPr>
        <w:t xml:space="preserve">В </w:t>
      </w:r>
      <w:r w:rsidRPr="00B52591">
        <w:rPr>
          <w:rFonts w:cs="Times New Roman"/>
          <w:b/>
          <w:shd w:val="clear" w:color="auto" w:fill="FFFFFF"/>
          <w:lang w:eastAsia="ru-RU"/>
        </w:rPr>
        <w:t>2016-2017 учебном году</w:t>
      </w:r>
      <w:r w:rsidRPr="00B52591">
        <w:rPr>
          <w:rFonts w:cs="Times New Roman"/>
          <w:shd w:val="clear" w:color="auto" w:fill="FFFFFF"/>
          <w:lang w:eastAsia="ru-RU"/>
        </w:rPr>
        <w:t xml:space="preserve"> областной научн</w:t>
      </w:r>
      <w:proofErr w:type="gramStart"/>
      <w:r w:rsidRPr="00B52591">
        <w:rPr>
          <w:rFonts w:cs="Times New Roman"/>
          <w:shd w:val="clear" w:color="auto" w:fill="FFFFFF"/>
          <w:lang w:eastAsia="ru-RU"/>
        </w:rPr>
        <w:t>о-</w:t>
      </w:r>
      <w:proofErr w:type="gramEnd"/>
      <w:r w:rsidRPr="00B52591">
        <w:rPr>
          <w:rFonts w:cs="Times New Roman"/>
          <w:shd w:val="clear" w:color="auto" w:fill="FFFFFF"/>
          <w:lang w:eastAsia="ru-RU"/>
        </w:rPr>
        <w:t xml:space="preserve"> практический семинар учителей математики           проведен </w:t>
      </w:r>
      <w:r w:rsidRPr="00B52591">
        <w:rPr>
          <w:rFonts w:cs="Times New Roman"/>
          <w:b/>
          <w:lang w:eastAsia="ru-RU"/>
        </w:rPr>
        <w:t>14 марта.</w:t>
      </w:r>
    </w:p>
    <w:p w:rsidR="00D76F36" w:rsidRPr="00B52591" w:rsidRDefault="00D76F36" w:rsidP="00D76F36">
      <w:pPr>
        <w:suppressAutoHyphens w:val="0"/>
        <w:contextualSpacing/>
        <w:jc w:val="both"/>
        <w:rPr>
          <w:rFonts w:cs="Times New Roman"/>
          <w:lang w:eastAsia="ru-RU"/>
        </w:rPr>
      </w:pPr>
      <w:r w:rsidRPr="00B52591">
        <w:rPr>
          <w:rFonts w:cs="Times New Roman"/>
          <w:b/>
          <w:lang w:eastAsia="ru-RU"/>
        </w:rPr>
        <w:t>Тема семинара: «</w:t>
      </w:r>
      <w:r w:rsidRPr="00B52591">
        <w:rPr>
          <w:rFonts w:cs="Times New Roman"/>
          <w:lang w:eastAsia="ru-RU"/>
        </w:rPr>
        <w:t xml:space="preserve">Конструирование образовательных отношений в логике ФГОС на уроке математики в условиях реализации ФГОС (на примере УМК нового поколения авторов </w:t>
      </w:r>
      <w:proofErr w:type="spellStart"/>
      <w:r w:rsidRPr="00B52591">
        <w:rPr>
          <w:rFonts w:cs="Times New Roman"/>
          <w:lang w:eastAsia="ru-RU"/>
        </w:rPr>
        <w:t>Г.К.Муравина</w:t>
      </w:r>
      <w:proofErr w:type="spellEnd"/>
      <w:r w:rsidRPr="00B52591">
        <w:rPr>
          <w:rFonts w:cs="Times New Roman"/>
          <w:lang w:eastAsia="ru-RU"/>
        </w:rPr>
        <w:t xml:space="preserve"> и </w:t>
      </w:r>
      <w:proofErr w:type="spellStart"/>
      <w:r w:rsidRPr="00B52591">
        <w:rPr>
          <w:rFonts w:cs="Times New Roman"/>
          <w:lang w:eastAsia="ru-RU"/>
        </w:rPr>
        <w:t>О.В.Муравиной</w:t>
      </w:r>
      <w:proofErr w:type="spellEnd"/>
      <w:r w:rsidRPr="00B52591">
        <w:rPr>
          <w:rFonts w:cs="Times New Roman"/>
          <w:lang w:eastAsia="ru-RU"/>
        </w:rPr>
        <w:t>)</w:t>
      </w:r>
      <w:r w:rsidRPr="00B52591">
        <w:rPr>
          <w:rFonts w:cs="Times New Roman"/>
          <w:b/>
          <w:lang w:eastAsia="ru-RU"/>
        </w:rPr>
        <w:t>»</w:t>
      </w:r>
    </w:p>
    <w:p w:rsidR="00D76F36" w:rsidRPr="00B52591" w:rsidRDefault="00D76F36" w:rsidP="00D76F36">
      <w:pPr>
        <w:suppressAutoHyphens w:val="0"/>
        <w:contextualSpacing/>
        <w:jc w:val="both"/>
        <w:rPr>
          <w:rFonts w:cs="Times New Roman"/>
          <w:lang w:eastAsia="ru-RU"/>
        </w:rPr>
      </w:pPr>
      <w:r w:rsidRPr="00B52591">
        <w:rPr>
          <w:rFonts w:cs="Times New Roman"/>
          <w:b/>
          <w:lang w:eastAsia="ru-RU"/>
        </w:rPr>
        <w:t>Цель семинара:</w:t>
      </w:r>
      <w:r w:rsidRPr="00B52591">
        <w:rPr>
          <w:rFonts w:cs="Times New Roman"/>
          <w:lang w:eastAsia="ru-RU"/>
        </w:rPr>
        <w:t xml:space="preserve"> представление опыта экспериментальной деятельности учителей математики и учителей начальных классов по  использованию в преподавании математики УМК нового поколения </w:t>
      </w:r>
      <w:proofErr w:type="spellStart"/>
      <w:r w:rsidRPr="00B52591">
        <w:rPr>
          <w:rFonts w:cs="Times New Roman"/>
          <w:lang w:eastAsia="ru-RU"/>
        </w:rPr>
        <w:t>Муравиных</w:t>
      </w:r>
      <w:proofErr w:type="spellEnd"/>
      <w:r w:rsidRPr="00B52591">
        <w:rPr>
          <w:rFonts w:cs="Times New Roman"/>
          <w:lang w:eastAsia="ru-RU"/>
        </w:rPr>
        <w:t xml:space="preserve"> Г.К. и О.В. в логике ФГОС.</w:t>
      </w:r>
    </w:p>
    <w:p w:rsidR="00D76F36" w:rsidRPr="00B52591" w:rsidRDefault="00D76F36" w:rsidP="00D76F36">
      <w:pPr>
        <w:suppressAutoHyphens w:val="0"/>
        <w:contextualSpacing/>
        <w:jc w:val="both"/>
        <w:rPr>
          <w:rFonts w:cs="Times New Roman"/>
          <w:lang w:eastAsia="ru-RU"/>
        </w:rPr>
      </w:pPr>
      <w:r w:rsidRPr="00B52591">
        <w:rPr>
          <w:rFonts w:cs="Times New Roman"/>
          <w:b/>
          <w:lang w:eastAsia="ru-RU"/>
        </w:rPr>
        <w:t>Руководитель семинара</w:t>
      </w:r>
      <w:r w:rsidRPr="00B52591">
        <w:rPr>
          <w:rFonts w:cs="Times New Roman"/>
          <w:lang w:eastAsia="ru-RU"/>
        </w:rPr>
        <w:t>:</w:t>
      </w:r>
    </w:p>
    <w:p w:rsidR="00D76F36" w:rsidRPr="00B52591" w:rsidRDefault="00D76F36" w:rsidP="00D76F36">
      <w:pPr>
        <w:suppressAutoHyphens w:val="0"/>
        <w:contextualSpacing/>
        <w:jc w:val="both"/>
        <w:rPr>
          <w:rFonts w:cs="Times New Roman"/>
          <w:lang w:eastAsia="ru-RU"/>
        </w:rPr>
      </w:pPr>
      <w:proofErr w:type="spellStart"/>
      <w:r w:rsidRPr="00B52591">
        <w:rPr>
          <w:rFonts w:cs="Times New Roman"/>
          <w:lang w:eastAsia="ru-RU"/>
        </w:rPr>
        <w:t>Зевина</w:t>
      </w:r>
      <w:proofErr w:type="spellEnd"/>
      <w:r w:rsidRPr="00B52591">
        <w:rPr>
          <w:rFonts w:cs="Times New Roman"/>
          <w:lang w:eastAsia="ru-RU"/>
        </w:rPr>
        <w:t xml:space="preserve">  Любовь Васильевна, заведующий кафедрой математики и естественных дисциплин ГБУ  ДПО РО РИПК и ППРО, кандидат педагогических наук, доцент, </w:t>
      </w:r>
      <w:proofErr w:type="spellStart"/>
      <w:r w:rsidRPr="00B52591">
        <w:rPr>
          <w:rFonts w:cs="Times New Roman"/>
          <w:lang w:eastAsia="ru-RU"/>
        </w:rPr>
        <w:t>Master</w:t>
      </w:r>
      <w:proofErr w:type="spellEnd"/>
      <w:r w:rsidRPr="00B52591">
        <w:rPr>
          <w:rFonts w:cs="Times New Roman"/>
          <w:lang w:eastAsia="ru-RU"/>
        </w:rPr>
        <w:t xml:space="preserve"> </w:t>
      </w:r>
      <w:proofErr w:type="spellStart"/>
      <w:r w:rsidRPr="00B52591">
        <w:rPr>
          <w:rFonts w:cs="Times New Roman"/>
          <w:lang w:eastAsia="ru-RU"/>
        </w:rPr>
        <w:t>of</w:t>
      </w:r>
      <w:proofErr w:type="spellEnd"/>
      <w:r w:rsidRPr="00B52591">
        <w:rPr>
          <w:rFonts w:cs="Times New Roman"/>
          <w:lang w:eastAsia="ru-RU"/>
        </w:rPr>
        <w:t xml:space="preserve"> </w:t>
      </w:r>
      <w:proofErr w:type="spellStart"/>
      <w:r w:rsidRPr="00B52591">
        <w:rPr>
          <w:rFonts w:cs="Times New Roman"/>
          <w:lang w:eastAsia="ru-RU"/>
        </w:rPr>
        <w:t>education</w:t>
      </w:r>
      <w:proofErr w:type="spellEnd"/>
      <w:r w:rsidRPr="00B52591">
        <w:rPr>
          <w:rFonts w:cs="Times New Roman"/>
          <w:lang w:eastAsia="ru-RU"/>
        </w:rPr>
        <w:t>.</w:t>
      </w:r>
    </w:p>
    <w:p w:rsidR="00D76F36" w:rsidRPr="00B52591" w:rsidRDefault="00D76F36" w:rsidP="00D76F36">
      <w:pPr>
        <w:suppressAutoHyphens w:val="0"/>
        <w:contextualSpacing/>
        <w:jc w:val="both"/>
        <w:rPr>
          <w:rFonts w:cs="Times New Roman"/>
          <w:lang w:eastAsia="ru-RU"/>
        </w:rPr>
      </w:pPr>
    </w:p>
    <w:p w:rsidR="00D76F36" w:rsidRPr="00B52591" w:rsidRDefault="00D76F36" w:rsidP="00D76F36">
      <w:pPr>
        <w:suppressAutoHyphens w:val="0"/>
        <w:contextualSpacing/>
        <w:jc w:val="both"/>
        <w:rPr>
          <w:rFonts w:cs="Times New Roman"/>
          <w:lang w:eastAsia="ru-RU"/>
        </w:rPr>
      </w:pPr>
    </w:p>
    <w:p w:rsidR="00D76F36" w:rsidRPr="00B52591" w:rsidRDefault="00D76F36" w:rsidP="00D76F36">
      <w:pPr>
        <w:suppressAutoHyphens w:val="0"/>
        <w:contextualSpacing/>
        <w:jc w:val="both"/>
        <w:rPr>
          <w:rFonts w:cs="Times New Roman"/>
          <w:lang w:eastAsia="ru-RU"/>
        </w:rPr>
      </w:pPr>
    </w:p>
    <w:p w:rsidR="00D76F36" w:rsidRPr="00B52591" w:rsidRDefault="00D76F36" w:rsidP="00D76F36">
      <w:pPr>
        <w:suppressAutoHyphens w:val="0"/>
        <w:contextualSpacing/>
        <w:jc w:val="both"/>
        <w:rPr>
          <w:rFonts w:cs="Times New Roman"/>
          <w:lang w:eastAsia="ru-RU"/>
        </w:rPr>
      </w:pPr>
      <w:r w:rsidRPr="00B52591">
        <w:rPr>
          <w:rFonts w:cs="Times New Roman"/>
          <w:noProof/>
          <w:lang w:eastAsia="ru-RU"/>
        </w:rPr>
        <w:drawing>
          <wp:inline distT="0" distB="0" distL="0" distR="0" wp14:anchorId="1BB7E549" wp14:editId="78E3EED8">
            <wp:extent cx="5934710" cy="3295015"/>
            <wp:effectExtent l="0" t="0" r="889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29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F36" w:rsidRPr="00B52591" w:rsidRDefault="00D76F36" w:rsidP="00D76F36">
      <w:pPr>
        <w:tabs>
          <w:tab w:val="left" w:pos="1560"/>
        </w:tabs>
        <w:suppressAutoHyphens w:val="0"/>
        <w:contextualSpacing/>
        <w:jc w:val="both"/>
        <w:rPr>
          <w:rFonts w:cs="Times New Roman"/>
          <w:lang w:eastAsia="ru-RU"/>
        </w:rPr>
      </w:pPr>
      <w:r w:rsidRPr="00B52591">
        <w:rPr>
          <w:rFonts w:cs="Times New Roman"/>
          <w:b/>
          <w:lang w:eastAsia="ru-RU"/>
        </w:rPr>
        <w:t>Мастер-класс</w:t>
      </w:r>
      <w:r w:rsidRPr="00B52591">
        <w:rPr>
          <w:rFonts w:cs="Times New Roman"/>
          <w:lang w:eastAsia="ru-RU"/>
        </w:rPr>
        <w:t xml:space="preserve"> по теме «Проверка умножения и деления» (УМК «Математика. 4 класс» авторов </w:t>
      </w:r>
      <w:proofErr w:type="spellStart"/>
      <w:r w:rsidRPr="00B52591">
        <w:rPr>
          <w:rFonts w:cs="Times New Roman"/>
          <w:lang w:eastAsia="ru-RU"/>
        </w:rPr>
        <w:t>Муравиных</w:t>
      </w:r>
      <w:proofErr w:type="spellEnd"/>
      <w:r w:rsidRPr="00B52591">
        <w:rPr>
          <w:rFonts w:cs="Times New Roman"/>
          <w:lang w:eastAsia="ru-RU"/>
        </w:rPr>
        <w:t xml:space="preserve"> Г.К. и О.В.), учитель    начальных классов первой категории </w:t>
      </w:r>
      <w:proofErr w:type="spellStart"/>
      <w:r w:rsidRPr="00B52591">
        <w:rPr>
          <w:rFonts w:cs="Times New Roman"/>
          <w:lang w:eastAsia="ru-RU"/>
        </w:rPr>
        <w:t>Бувайлова</w:t>
      </w:r>
      <w:proofErr w:type="spellEnd"/>
      <w:r w:rsidRPr="00B52591">
        <w:rPr>
          <w:rFonts w:cs="Times New Roman"/>
          <w:lang w:eastAsia="ru-RU"/>
        </w:rPr>
        <w:t xml:space="preserve"> Ирина Павловна (МБОУ СОШ №14 г. Азова), Л.В. </w:t>
      </w:r>
      <w:proofErr w:type="spellStart"/>
      <w:r w:rsidRPr="00B52591">
        <w:rPr>
          <w:rFonts w:cs="Times New Roman"/>
          <w:lang w:eastAsia="ru-RU"/>
        </w:rPr>
        <w:t>Зевина</w:t>
      </w:r>
      <w:proofErr w:type="spellEnd"/>
      <w:r w:rsidRPr="00B52591">
        <w:rPr>
          <w:rFonts w:cs="Times New Roman"/>
          <w:lang w:eastAsia="ru-RU"/>
        </w:rPr>
        <w:t xml:space="preserve"> </w:t>
      </w:r>
    </w:p>
    <w:p w:rsidR="00D76F36" w:rsidRPr="00B52591" w:rsidRDefault="00D76F36" w:rsidP="00D76F36">
      <w:pPr>
        <w:tabs>
          <w:tab w:val="left" w:pos="1418"/>
          <w:tab w:val="left" w:pos="1560"/>
        </w:tabs>
        <w:suppressAutoHyphens w:val="0"/>
        <w:contextualSpacing/>
        <w:jc w:val="both"/>
        <w:rPr>
          <w:rFonts w:cs="Times New Roman"/>
          <w:b/>
          <w:lang w:eastAsia="ru-RU"/>
        </w:rPr>
      </w:pPr>
    </w:p>
    <w:p w:rsidR="00D76F36" w:rsidRPr="00B52591" w:rsidRDefault="00D76F36" w:rsidP="00D76F36">
      <w:pPr>
        <w:tabs>
          <w:tab w:val="left" w:pos="1418"/>
          <w:tab w:val="left" w:pos="1560"/>
        </w:tabs>
        <w:suppressAutoHyphens w:val="0"/>
        <w:contextualSpacing/>
        <w:jc w:val="both"/>
        <w:rPr>
          <w:rFonts w:cs="Times New Roman"/>
          <w:b/>
          <w:lang w:eastAsia="ru-RU"/>
        </w:rPr>
      </w:pPr>
    </w:p>
    <w:p w:rsidR="00D76F36" w:rsidRPr="00B52591" w:rsidRDefault="00D76F36" w:rsidP="00D76F36">
      <w:pPr>
        <w:tabs>
          <w:tab w:val="left" w:pos="1418"/>
          <w:tab w:val="left" w:pos="1560"/>
        </w:tabs>
        <w:suppressAutoHyphens w:val="0"/>
        <w:contextualSpacing/>
        <w:jc w:val="both"/>
        <w:rPr>
          <w:rFonts w:cs="Times New Roman"/>
          <w:b/>
          <w:lang w:eastAsia="ru-RU"/>
        </w:rPr>
      </w:pPr>
      <w:r w:rsidRPr="00B52591">
        <w:rPr>
          <w:rFonts w:cs="Times New Roman"/>
          <w:b/>
          <w:noProof/>
          <w:lang w:eastAsia="ru-RU"/>
        </w:rPr>
        <w:lastRenderedPageBreak/>
        <w:drawing>
          <wp:inline distT="0" distB="0" distL="0" distR="0" wp14:anchorId="7C39FFEF" wp14:editId="581C7FF0">
            <wp:extent cx="5615940" cy="4209415"/>
            <wp:effectExtent l="0" t="0" r="3810" b="635"/>
            <wp:docPr id="1" name="Рисунок 1" descr="SAM_7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AM_739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420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F36" w:rsidRPr="00B52591" w:rsidRDefault="00D76F36" w:rsidP="00D76F36">
      <w:pPr>
        <w:tabs>
          <w:tab w:val="left" w:pos="1418"/>
          <w:tab w:val="left" w:pos="1560"/>
        </w:tabs>
        <w:suppressAutoHyphens w:val="0"/>
        <w:contextualSpacing/>
        <w:jc w:val="both"/>
        <w:rPr>
          <w:rFonts w:cs="Times New Roman"/>
          <w:b/>
          <w:lang w:eastAsia="ru-RU"/>
        </w:rPr>
      </w:pPr>
    </w:p>
    <w:p w:rsidR="00D76F36" w:rsidRPr="00B52591" w:rsidRDefault="00D76F36" w:rsidP="00D76F36">
      <w:pPr>
        <w:tabs>
          <w:tab w:val="left" w:pos="1418"/>
          <w:tab w:val="left" w:pos="1560"/>
        </w:tabs>
        <w:suppressAutoHyphens w:val="0"/>
        <w:contextualSpacing/>
        <w:jc w:val="both"/>
        <w:rPr>
          <w:rFonts w:cs="Times New Roman"/>
          <w:b/>
          <w:lang w:eastAsia="ru-RU"/>
        </w:rPr>
      </w:pPr>
    </w:p>
    <w:p w:rsidR="00D76F36" w:rsidRPr="00B52591" w:rsidRDefault="00D76F36" w:rsidP="00D76F36">
      <w:pPr>
        <w:tabs>
          <w:tab w:val="left" w:pos="1418"/>
          <w:tab w:val="left" w:pos="1560"/>
        </w:tabs>
        <w:suppressAutoHyphens w:val="0"/>
        <w:contextualSpacing/>
        <w:jc w:val="both"/>
        <w:rPr>
          <w:rFonts w:cs="Times New Roman"/>
          <w:lang w:eastAsia="ru-RU"/>
        </w:rPr>
      </w:pPr>
      <w:r w:rsidRPr="00B52591">
        <w:rPr>
          <w:rFonts w:cs="Times New Roman"/>
          <w:b/>
          <w:lang w:eastAsia="ru-RU"/>
        </w:rPr>
        <w:t xml:space="preserve">Мастер-класс </w:t>
      </w:r>
      <w:r w:rsidRPr="00B52591">
        <w:rPr>
          <w:rFonts w:cs="Times New Roman"/>
          <w:lang w:eastAsia="ru-RU"/>
        </w:rPr>
        <w:t xml:space="preserve">по теме: «Сложение и вычитание десятичных дробей» (УМК «Математика. 5 класс» авторов </w:t>
      </w:r>
      <w:proofErr w:type="spellStart"/>
      <w:r w:rsidRPr="00B52591">
        <w:rPr>
          <w:rFonts w:cs="Times New Roman"/>
          <w:lang w:eastAsia="ru-RU"/>
        </w:rPr>
        <w:t>Муравиных</w:t>
      </w:r>
      <w:proofErr w:type="spellEnd"/>
      <w:r w:rsidRPr="00B52591">
        <w:rPr>
          <w:rFonts w:cs="Times New Roman"/>
          <w:lang w:eastAsia="ru-RU"/>
        </w:rPr>
        <w:t xml:space="preserve"> Г.К. и О.В.), учитель  математики высшей категории </w:t>
      </w:r>
      <w:proofErr w:type="spellStart"/>
      <w:r w:rsidRPr="00B52591">
        <w:rPr>
          <w:rFonts w:cs="Times New Roman"/>
          <w:lang w:eastAsia="ru-RU"/>
        </w:rPr>
        <w:t>Овчинникова</w:t>
      </w:r>
      <w:proofErr w:type="spellEnd"/>
      <w:r w:rsidRPr="00B52591">
        <w:rPr>
          <w:rFonts w:cs="Times New Roman"/>
          <w:lang w:eastAsia="ru-RU"/>
        </w:rPr>
        <w:t xml:space="preserve"> Ирина Борисовна, Л.В. </w:t>
      </w:r>
      <w:proofErr w:type="spellStart"/>
      <w:r w:rsidRPr="00B52591">
        <w:rPr>
          <w:rFonts w:cs="Times New Roman"/>
          <w:lang w:eastAsia="ru-RU"/>
        </w:rPr>
        <w:t>Зевина</w:t>
      </w:r>
      <w:proofErr w:type="spellEnd"/>
      <w:r w:rsidRPr="00B52591">
        <w:rPr>
          <w:rFonts w:cs="Times New Roman"/>
          <w:lang w:eastAsia="ru-RU"/>
        </w:rPr>
        <w:t xml:space="preserve"> (МБОУ СОШ №14 </w:t>
      </w:r>
      <w:proofErr w:type="spellStart"/>
      <w:r w:rsidRPr="00B52591">
        <w:rPr>
          <w:rFonts w:cs="Times New Roman"/>
          <w:lang w:eastAsia="ru-RU"/>
        </w:rPr>
        <w:t>г</w:t>
      </w:r>
      <w:proofErr w:type="gramStart"/>
      <w:r w:rsidRPr="00B52591">
        <w:rPr>
          <w:rFonts w:cs="Times New Roman"/>
          <w:lang w:eastAsia="ru-RU"/>
        </w:rPr>
        <w:t>.А</w:t>
      </w:r>
      <w:proofErr w:type="gramEnd"/>
      <w:r w:rsidRPr="00B52591">
        <w:rPr>
          <w:rFonts w:cs="Times New Roman"/>
          <w:lang w:eastAsia="ru-RU"/>
        </w:rPr>
        <w:t>зова</w:t>
      </w:r>
      <w:proofErr w:type="spellEnd"/>
      <w:r w:rsidRPr="00B52591">
        <w:rPr>
          <w:rFonts w:cs="Times New Roman"/>
          <w:lang w:eastAsia="ru-RU"/>
        </w:rPr>
        <w:t xml:space="preserve">).  </w:t>
      </w:r>
    </w:p>
    <w:p w:rsidR="00D76F36" w:rsidRPr="00B52591" w:rsidRDefault="00D76F36" w:rsidP="00D76F36">
      <w:pPr>
        <w:suppressAutoHyphens w:val="0"/>
        <w:spacing w:after="200" w:line="276" w:lineRule="auto"/>
        <w:ind w:left="720"/>
        <w:contextualSpacing/>
        <w:jc w:val="both"/>
        <w:rPr>
          <w:rFonts w:eastAsia="Calibri" w:cs="Times New Roman"/>
          <w:lang w:eastAsia="en-US"/>
        </w:rPr>
      </w:pPr>
    </w:p>
    <w:bookmarkEnd w:id="0"/>
    <w:p w:rsidR="003520B7" w:rsidRPr="00B52591" w:rsidRDefault="003520B7"/>
    <w:sectPr w:rsidR="003520B7" w:rsidRPr="00B52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37"/>
    <w:rsid w:val="003520B7"/>
    <w:rsid w:val="00377A37"/>
    <w:rsid w:val="00B52591"/>
    <w:rsid w:val="00D7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3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F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F3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3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F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F3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2017-10-25T17:55:00Z</dcterms:created>
  <dcterms:modified xsi:type="dcterms:W3CDTF">2017-10-26T17:05:00Z</dcterms:modified>
</cp:coreProperties>
</file>